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5DC6BE79" w14:textId="77777777" w:rsidR="00EA7F07" w:rsidRDefault="001C6D22" w:rsidP="003E0364">
      <w:pPr>
        <w:tabs>
          <w:tab w:val="left" w:pos="540"/>
        </w:tabs>
        <w:jc w:val="center"/>
        <w:rPr>
          <w:b/>
          <w:sz w:val="24"/>
          <w:szCs w:val="24"/>
        </w:rPr>
      </w:pPr>
      <w:r w:rsidRPr="001C6D22">
        <w:rPr>
          <w:b/>
          <w:sz w:val="24"/>
          <w:szCs w:val="24"/>
        </w:rPr>
        <w:t xml:space="preserve">по </w:t>
      </w:r>
      <w:r w:rsidR="00EA7F07">
        <w:rPr>
          <w:b/>
          <w:sz w:val="24"/>
          <w:szCs w:val="24"/>
        </w:rPr>
        <w:t>с</w:t>
      </w:r>
      <w:r w:rsidR="00EA7F07" w:rsidRPr="00EA7F07">
        <w:rPr>
          <w:b/>
          <w:sz w:val="24"/>
          <w:szCs w:val="24"/>
        </w:rPr>
        <w:t>бор</w:t>
      </w:r>
      <w:r w:rsidR="00EA7F07">
        <w:rPr>
          <w:b/>
          <w:sz w:val="24"/>
          <w:szCs w:val="24"/>
        </w:rPr>
        <w:t>у</w:t>
      </w:r>
      <w:r w:rsidR="00EA7F07" w:rsidRPr="00EA7F07">
        <w:rPr>
          <w:b/>
          <w:sz w:val="24"/>
          <w:szCs w:val="24"/>
        </w:rPr>
        <w:t>, транспортировани</w:t>
      </w:r>
      <w:r w:rsidR="00EA7F07">
        <w:rPr>
          <w:b/>
          <w:sz w:val="24"/>
          <w:szCs w:val="24"/>
        </w:rPr>
        <w:t>ю</w:t>
      </w:r>
      <w:r w:rsidR="00EA7F07" w:rsidRPr="00EA7F07">
        <w:rPr>
          <w:b/>
          <w:sz w:val="24"/>
          <w:szCs w:val="24"/>
        </w:rPr>
        <w:t xml:space="preserve"> и передач</w:t>
      </w:r>
      <w:r w:rsidR="00EA7F07">
        <w:rPr>
          <w:b/>
          <w:sz w:val="24"/>
          <w:szCs w:val="24"/>
        </w:rPr>
        <w:t>е</w:t>
      </w:r>
      <w:r w:rsidR="00EA7F07" w:rsidRPr="00EA7F07">
        <w:rPr>
          <w:b/>
          <w:sz w:val="24"/>
          <w:szCs w:val="24"/>
        </w:rPr>
        <w:t xml:space="preserve"> на утилизацию автомобильных </w:t>
      </w:r>
    </w:p>
    <w:p w14:paraId="359E2E0B" w14:textId="18077896" w:rsidR="008D0272" w:rsidRDefault="00EA7F07" w:rsidP="003E0364">
      <w:pPr>
        <w:tabs>
          <w:tab w:val="left" w:pos="540"/>
        </w:tabs>
        <w:jc w:val="center"/>
        <w:rPr>
          <w:b/>
          <w:sz w:val="24"/>
          <w:szCs w:val="24"/>
        </w:rPr>
      </w:pPr>
      <w:r w:rsidRPr="00EA7F07">
        <w:rPr>
          <w:b/>
          <w:sz w:val="24"/>
          <w:szCs w:val="24"/>
        </w:rPr>
        <w:t xml:space="preserve">шин </w:t>
      </w:r>
      <w:r w:rsidR="00ED6E18">
        <w:rPr>
          <w:b/>
          <w:sz w:val="24"/>
          <w:szCs w:val="24"/>
        </w:rPr>
        <w:t xml:space="preserve">в г. Братск, </w:t>
      </w:r>
      <w:r w:rsidRPr="00EA7F07">
        <w:rPr>
          <w:b/>
          <w:sz w:val="24"/>
          <w:szCs w:val="24"/>
        </w:rPr>
        <w:t>с придомовых территорий 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6C4E512D"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D6E18">
          <w:rPr>
            <w:noProof/>
            <w:webHidden/>
          </w:rPr>
          <w:t>1</w:t>
        </w:r>
        <w:r w:rsidRPr="008E4E0C">
          <w:rPr>
            <w:noProof/>
            <w:webHidden/>
          </w:rPr>
          <w:fldChar w:fldCharType="end"/>
        </w:r>
      </w:hyperlink>
    </w:p>
    <w:p w14:paraId="61CC9225" w14:textId="7E3B5EEC" w:rsidR="0042671A" w:rsidRPr="008E4E0C" w:rsidRDefault="00ED6E18">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3A7CB7FD" w:rsidR="0042671A" w:rsidRDefault="00ED6E18">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726C9AFD" w:rsidR="0042671A" w:rsidRPr="008E4E0C" w:rsidRDefault="00ED6E18">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594F2D">
          <w:rPr>
            <w:noProof/>
            <w:webHidden/>
          </w:rPr>
          <w:t>2</w:t>
        </w:r>
      </w:hyperlink>
    </w:p>
    <w:p w14:paraId="1D26F69B" w14:textId="74CD6717" w:rsidR="0042671A" w:rsidRPr="008E4E0C" w:rsidRDefault="00ED6E18">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594F2D">
          <w:rPr>
            <w:noProof/>
            <w:webHidden/>
          </w:rPr>
          <w:t>2</w:t>
        </w:r>
      </w:hyperlink>
    </w:p>
    <w:p w14:paraId="7ACF5EE3" w14:textId="151EDFB3" w:rsidR="0042671A" w:rsidRPr="008E4E0C" w:rsidRDefault="00ED6E18">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594F2D">
          <w:rPr>
            <w:webHidden/>
          </w:rPr>
          <w:t>2</w:t>
        </w:r>
      </w:hyperlink>
    </w:p>
    <w:p w14:paraId="00782EB8" w14:textId="1A8FE563" w:rsidR="0042671A" w:rsidRPr="008E4E0C" w:rsidRDefault="00ED6E18">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594F2D">
          <w:rPr>
            <w:webHidden/>
          </w:rPr>
          <w:t>3</w:t>
        </w:r>
      </w:hyperlink>
    </w:p>
    <w:p w14:paraId="1DA4ECE3" w14:textId="4A07A5DE" w:rsidR="0042671A" w:rsidRPr="008E4E0C" w:rsidRDefault="00ED6E18">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594F2D">
          <w:rPr>
            <w:webHidden/>
          </w:rPr>
          <w:t>27</w:t>
        </w:r>
      </w:hyperlink>
    </w:p>
    <w:p w14:paraId="5B20821A" w14:textId="34457327" w:rsidR="0042671A" w:rsidRPr="008E4E0C" w:rsidRDefault="00ED6E18">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594F2D">
          <w:rPr>
            <w:webHidden/>
          </w:rPr>
          <w:t>8</w:t>
        </w:r>
      </w:hyperlink>
    </w:p>
    <w:p w14:paraId="18368709" w14:textId="08735FA7" w:rsidR="00A01BC2" w:rsidRPr="006D5577" w:rsidRDefault="00ED6E18"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594F2D">
          <w:rPr>
            <w:webHidden/>
          </w:rPr>
          <w:t>29</w:t>
        </w:r>
      </w:hyperlink>
    </w:p>
    <w:p w14:paraId="796CEB9D" w14:textId="41B12AE6" w:rsidR="0042671A" w:rsidRPr="008E4E0C" w:rsidRDefault="00ED6E18">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594F2D">
          <w:rPr>
            <w:webHidden/>
          </w:rPr>
          <w:t>1</w:t>
        </w:r>
      </w:hyperlink>
    </w:p>
    <w:p w14:paraId="6297EBC8" w14:textId="3737BDD2" w:rsidR="0042671A" w:rsidRPr="008E4E0C" w:rsidRDefault="00ED6E18">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594F2D">
        <w:t>2</w:t>
      </w:r>
    </w:p>
    <w:p w14:paraId="793D3A55" w14:textId="12CF10B9" w:rsidR="0042671A" w:rsidRPr="008E4E0C" w:rsidRDefault="00ED6E18">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594F2D">
          <w:rPr>
            <w:webHidden/>
          </w:rPr>
          <w:t>5</w:t>
        </w:r>
      </w:hyperlink>
    </w:p>
    <w:p w14:paraId="3CF3D78C" w14:textId="0E6F7E29" w:rsidR="0042671A" w:rsidRPr="008E4E0C" w:rsidRDefault="00ED6E18">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594F2D">
          <w:rPr>
            <w:webHidden/>
          </w:rPr>
          <w:t>6</w:t>
        </w:r>
      </w:hyperlink>
    </w:p>
    <w:p w14:paraId="71A0FBAF" w14:textId="44C47827" w:rsidR="0042671A" w:rsidRPr="008E4E0C" w:rsidRDefault="00ED6E18">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594F2D">
          <w:rPr>
            <w:webHidden/>
          </w:rPr>
          <w:t>39</w:t>
        </w:r>
      </w:hyperlink>
    </w:p>
    <w:p w14:paraId="47E46302" w14:textId="4CA4C34D"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594F2D">
        <w:rPr>
          <w:b/>
          <w:bCs/>
          <w:i/>
          <w:iCs/>
        </w:rPr>
        <w:t>0</w:t>
      </w:r>
    </w:p>
    <w:p w14:paraId="1FB71613" w14:textId="5F02BB43"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594F2D">
        <w:rPr>
          <w:b/>
          <w:bCs/>
          <w:i/>
          <w:iCs/>
        </w:rPr>
        <w:t>1</w:t>
      </w:r>
    </w:p>
    <w:p w14:paraId="4DD6A248" w14:textId="06B4C533"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594F2D">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904"/>
        <w:gridCol w:w="1843"/>
        <w:gridCol w:w="2103"/>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714D2A8B" w14:textId="77777777" w:rsidR="00EA7F07" w:rsidRDefault="00EA7F07" w:rsidP="00EA7F07">
            <w:pPr>
              <w:rPr>
                <w:b/>
                <w:sz w:val="22"/>
                <w:szCs w:val="22"/>
              </w:rPr>
            </w:pPr>
            <w:r>
              <w:rPr>
                <w:b/>
                <w:sz w:val="22"/>
                <w:szCs w:val="22"/>
              </w:rPr>
              <w:t>Чулкова Елена Александровна</w:t>
            </w:r>
          </w:p>
          <w:p w14:paraId="3866011F" w14:textId="77777777" w:rsidR="00EA7F07" w:rsidRDefault="00EA7F07" w:rsidP="00EA7F07">
            <w:pPr>
              <w:rPr>
                <w:bCs/>
                <w:sz w:val="22"/>
                <w:szCs w:val="22"/>
              </w:rPr>
            </w:pPr>
            <w:r>
              <w:rPr>
                <w:bCs/>
                <w:sz w:val="22"/>
                <w:szCs w:val="22"/>
              </w:rPr>
              <w:t>Тел.: +7 (39535) 5-87-10</w:t>
            </w:r>
          </w:p>
          <w:p w14:paraId="3C45C805" w14:textId="77777777" w:rsidR="00EA7F07" w:rsidRDefault="00EA7F07" w:rsidP="00EA7F07">
            <w:pPr>
              <w:rPr>
                <w:bCs/>
                <w:sz w:val="22"/>
                <w:szCs w:val="22"/>
              </w:rPr>
            </w:pPr>
            <w:r>
              <w:rPr>
                <w:bCs/>
                <w:sz w:val="22"/>
                <w:szCs w:val="22"/>
              </w:rPr>
              <w:t>Адрес электронной почты:</w:t>
            </w:r>
          </w:p>
          <w:p w14:paraId="2A296581" w14:textId="00C9FF0A" w:rsidR="00082234" w:rsidRPr="00EA7F07" w:rsidRDefault="00EA7F07" w:rsidP="0042462D">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Pr>
                <w:bCs/>
                <w:sz w:val="22"/>
                <w:szCs w:val="22"/>
              </w:rPr>
              <w:t>@</w:t>
            </w:r>
            <w:proofErr w:type="spellStart"/>
            <w:r>
              <w:rPr>
                <w:bCs/>
                <w:sz w:val="22"/>
                <w:szCs w:val="22"/>
                <w:lang w:val="en-US"/>
              </w:rPr>
              <w:t>uighh</w:t>
            </w:r>
            <w:proofErr w:type="spellEnd"/>
            <w:r>
              <w:rPr>
                <w:bCs/>
                <w:sz w:val="22"/>
                <w:szCs w:val="22"/>
              </w:rPr>
              <w:t>.</w:t>
            </w:r>
            <w:proofErr w:type="spellStart"/>
            <w:r>
              <w:rPr>
                <w:bCs/>
                <w:sz w:val="22"/>
                <w:szCs w:val="22"/>
                <w:lang w:val="en-US"/>
              </w:rPr>
              <w:t>ru</w:t>
            </w:r>
            <w:proofErr w:type="spellEnd"/>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EA7F07">
        <w:tblPrEx>
          <w:jc w:val="left"/>
          <w:tblLook w:val="04A0" w:firstRow="1" w:lastRow="0" w:firstColumn="1" w:lastColumn="0" w:noHBand="0" w:noVBand="1"/>
        </w:tblPrEx>
        <w:trPr>
          <w:trHeight w:val="932"/>
        </w:trPr>
        <w:tc>
          <w:tcPr>
            <w:tcW w:w="6232" w:type="dxa"/>
            <w:gridSpan w:val="3"/>
            <w:tcBorders>
              <w:top w:val="single" w:sz="4" w:space="0" w:color="auto"/>
              <w:left w:val="single" w:sz="4" w:space="0" w:color="auto"/>
              <w:bottom w:val="single" w:sz="4" w:space="0" w:color="auto"/>
              <w:right w:val="single" w:sz="4" w:space="0" w:color="auto"/>
            </w:tcBorders>
          </w:tcPr>
          <w:p w14:paraId="62C23F73" w14:textId="6CB2C5A3" w:rsidR="00055DB2" w:rsidRPr="00055DB2" w:rsidRDefault="00F63334">
            <w:pPr>
              <w:suppressAutoHyphens/>
              <w:rPr>
                <w:b/>
                <w:bCs/>
                <w:iCs/>
                <w:sz w:val="22"/>
                <w:szCs w:val="22"/>
                <w:lang w:eastAsia="zh-CN"/>
              </w:rPr>
            </w:pPr>
            <w:bookmarkStart w:id="14" w:name="_Hlk203029028"/>
            <w:bookmarkStart w:id="15" w:name="_Hlk224130961"/>
            <w:proofErr w:type="gramStart"/>
            <w:r w:rsidRPr="00F63334">
              <w:rPr>
                <w:b/>
                <w:bCs/>
                <w:iCs/>
                <w:sz w:val="22"/>
                <w:szCs w:val="22"/>
                <w:lang w:eastAsia="zh-CN"/>
              </w:rPr>
              <w:t>ЛОТ</w:t>
            </w:r>
            <w:proofErr w:type="gramEnd"/>
            <w:r w:rsidRPr="00F63334">
              <w:rPr>
                <w:b/>
                <w:bCs/>
                <w:iCs/>
                <w:sz w:val="22"/>
                <w:szCs w:val="22"/>
                <w:lang w:eastAsia="zh-CN"/>
              </w:rPr>
              <w:t xml:space="preserve"> </w:t>
            </w:r>
            <w:r w:rsidR="00EA7F07" w:rsidRPr="00EA7F07">
              <w:rPr>
                <w:b/>
                <w:bCs/>
                <w:iCs/>
                <w:sz w:val="22"/>
                <w:szCs w:val="22"/>
                <w:lang w:eastAsia="zh-CN"/>
              </w:rPr>
              <w:t>Сбор, транспортирование и передача на утилизацию автомобильных шин с придомовых территорий МКД</w:t>
            </w:r>
            <w:r w:rsidR="00ED6E18">
              <w:rPr>
                <w:b/>
                <w:bCs/>
                <w:iCs/>
                <w:sz w:val="22"/>
                <w:szCs w:val="22"/>
                <w:lang w:eastAsia="zh-CN"/>
              </w:rPr>
              <w:t xml:space="preserve"> в г. Братск</w:t>
            </w:r>
          </w:p>
        </w:tc>
        <w:tc>
          <w:tcPr>
            <w:tcW w:w="3969" w:type="dxa"/>
            <w:gridSpan w:val="3"/>
            <w:tcBorders>
              <w:top w:val="single" w:sz="4" w:space="0" w:color="auto"/>
              <w:left w:val="single" w:sz="4" w:space="0" w:color="auto"/>
              <w:bottom w:val="single" w:sz="4" w:space="0" w:color="auto"/>
              <w:right w:val="single" w:sz="4" w:space="0" w:color="auto"/>
            </w:tcBorders>
            <w:hideMark/>
          </w:tcPr>
          <w:p w14:paraId="2B3BAEF2" w14:textId="2BB5F487" w:rsidR="00EA7F07" w:rsidRDefault="00EA7F07" w:rsidP="00EA7F07">
            <w:pPr>
              <w:suppressAutoHyphens/>
              <w:rPr>
                <w:b/>
                <w:sz w:val="22"/>
                <w:szCs w:val="22"/>
                <w:lang w:eastAsia="zh-CN"/>
              </w:rPr>
            </w:pPr>
            <w:r w:rsidRPr="00276B69">
              <w:rPr>
                <w:b/>
                <w:sz w:val="22"/>
                <w:szCs w:val="22"/>
                <w:lang w:eastAsia="zh-CN"/>
              </w:rPr>
              <w:t xml:space="preserve">Предельная стоимость по договору в рублях с учетом НДС </w:t>
            </w:r>
            <w:r w:rsidRPr="008E398B">
              <w:rPr>
                <w:b/>
                <w:sz w:val="22"/>
                <w:szCs w:val="22"/>
                <w:lang w:eastAsia="zh-CN"/>
              </w:rPr>
              <w:t>(сумма за 2 года 2026-2027гг.)</w:t>
            </w:r>
          </w:p>
          <w:p w14:paraId="60A991E5" w14:textId="7E72B38F" w:rsidR="00055DB2" w:rsidRPr="00055DB2" w:rsidRDefault="00EA7F07" w:rsidP="00EA7F07">
            <w:pPr>
              <w:spacing w:line="276" w:lineRule="auto"/>
              <w:jc w:val="right"/>
              <w:rPr>
                <w:sz w:val="22"/>
                <w:szCs w:val="22"/>
              </w:rPr>
            </w:pPr>
            <w:r>
              <w:rPr>
                <w:b/>
                <w:sz w:val="22"/>
                <w:szCs w:val="22"/>
                <w:lang w:eastAsia="zh-CN"/>
              </w:rPr>
              <w:t>2</w:t>
            </w:r>
            <w:r w:rsidRPr="00276B69">
              <w:rPr>
                <w:b/>
                <w:sz w:val="22"/>
                <w:szCs w:val="22"/>
                <w:lang w:eastAsia="zh-CN"/>
              </w:rPr>
              <w:t xml:space="preserve"> </w:t>
            </w:r>
            <w:r>
              <w:rPr>
                <w:b/>
                <w:sz w:val="22"/>
                <w:szCs w:val="22"/>
                <w:lang w:eastAsia="zh-CN"/>
              </w:rPr>
              <w:t>5</w:t>
            </w:r>
            <w:r w:rsidRPr="00276B69">
              <w:rPr>
                <w:b/>
                <w:sz w:val="22"/>
                <w:szCs w:val="22"/>
                <w:lang w:eastAsia="zh-CN"/>
              </w:rPr>
              <w:t>00 000,00</w:t>
            </w:r>
          </w:p>
        </w:tc>
      </w:tr>
      <w:tr w:rsidR="00055DB2" w14:paraId="1BD8594B" w14:textId="77777777" w:rsidTr="00EA7F07">
        <w:tblPrEx>
          <w:jc w:val="left"/>
          <w:tblLook w:val="04A0" w:firstRow="1" w:lastRow="0" w:firstColumn="1" w:lastColumn="0" w:noHBand="0" w:noVBand="1"/>
        </w:tblPrEx>
        <w:trPr>
          <w:trHeight w:val="293"/>
        </w:trPr>
        <w:tc>
          <w:tcPr>
            <w:tcW w:w="6232"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1843"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EA7F07">
        <w:tblPrEx>
          <w:jc w:val="left"/>
          <w:tblLook w:val="04A0" w:firstRow="1" w:lastRow="0" w:firstColumn="1" w:lastColumn="0" w:noHBand="0" w:noVBand="1"/>
        </w:tblPrEx>
        <w:trPr>
          <w:trHeight w:val="137"/>
        </w:trPr>
        <w:tc>
          <w:tcPr>
            <w:tcW w:w="6232" w:type="dxa"/>
            <w:gridSpan w:val="3"/>
            <w:tcBorders>
              <w:top w:val="single" w:sz="4" w:space="0" w:color="auto"/>
              <w:left w:val="single" w:sz="4" w:space="0" w:color="auto"/>
              <w:bottom w:val="single" w:sz="4" w:space="0" w:color="auto"/>
              <w:right w:val="single" w:sz="4" w:space="0" w:color="auto"/>
            </w:tcBorders>
            <w:hideMark/>
          </w:tcPr>
          <w:p w14:paraId="55E657B4" w14:textId="14B815D6" w:rsidR="00055DB2" w:rsidRPr="00055DB2" w:rsidRDefault="00EA7F07">
            <w:pPr>
              <w:suppressAutoHyphens/>
              <w:spacing w:line="276" w:lineRule="auto"/>
              <w:rPr>
                <w:sz w:val="22"/>
                <w:szCs w:val="22"/>
              </w:rPr>
            </w:pPr>
            <w:r w:rsidRPr="008E398B">
              <w:rPr>
                <w:sz w:val="22"/>
                <w:szCs w:val="22"/>
                <w:lang w:eastAsia="zh-CN"/>
              </w:rPr>
              <w:t xml:space="preserve">Сбор, транспортирование и передача на утилизацию шин </w:t>
            </w:r>
            <w:r w:rsidRPr="008E398B">
              <w:rPr>
                <w:b/>
                <w:bCs/>
                <w:sz w:val="22"/>
                <w:szCs w:val="22"/>
                <w:lang w:eastAsia="zh-CN"/>
              </w:rPr>
              <w:t>легковых автомобилей</w:t>
            </w:r>
            <w:r w:rsidRPr="008E398B">
              <w:rPr>
                <w:sz w:val="22"/>
                <w:szCs w:val="22"/>
                <w:lang w:eastAsia="zh-CN"/>
              </w:rPr>
              <w:t xml:space="preserve"> с придомовых территорий МКД</w:t>
            </w:r>
          </w:p>
        </w:tc>
        <w:tc>
          <w:tcPr>
            <w:tcW w:w="1843" w:type="dxa"/>
            <w:tcBorders>
              <w:top w:val="single" w:sz="4" w:space="0" w:color="auto"/>
              <w:left w:val="single" w:sz="4" w:space="0" w:color="auto"/>
              <w:bottom w:val="single" w:sz="4" w:space="0" w:color="auto"/>
              <w:right w:val="single" w:sz="4" w:space="0" w:color="auto"/>
            </w:tcBorders>
            <w:noWrap/>
            <w:hideMark/>
          </w:tcPr>
          <w:p w14:paraId="00BF7CD8" w14:textId="4F8CD76B" w:rsidR="00055DB2" w:rsidRPr="00055DB2"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hideMark/>
          </w:tcPr>
          <w:p w14:paraId="4D2525E3" w14:textId="15CB74FD" w:rsidR="00055DB2" w:rsidRPr="00055DB2" w:rsidRDefault="00EA7F07">
            <w:pPr>
              <w:suppressAutoHyphens/>
              <w:jc w:val="right"/>
              <w:rPr>
                <w:sz w:val="22"/>
                <w:szCs w:val="22"/>
              </w:rPr>
            </w:pPr>
            <w:r w:rsidRPr="00EA7F07">
              <w:rPr>
                <w:sz w:val="22"/>
                <w:szCs w:val="22"/>
              </w:rPr>
              <w:t>696,00</w:t>
            </w:r>
          </w:p>
        </w:tc>
      </w:tr>
      <w:tr w:rsidR="003E0364" w14:paraId="70B520EC" w14:textId="77777777" w:rsidTr="00EA7F07">
        <w:tblPrEx>
          <w:jc w:val="left"/>
          <w:tblLook w:val="04A0" w:firstRow="1" w:lastRow="0" w:firstColumn="1" w:lastColumn="0" w:noHBand="0" w:noVBand="1"/>
        </w:tblPrEx>
        <w:trPr>
          <w:trHeight w:val="137"/>
        </w:trPr>
        <w:tc>
          <w:tcPr>
            <w:tcW w:w="6232" w:type="dxa"/>
            <w:gridSpan w:val="3"/>
            <w:tcBorders>
              <w:top w:val="single" w:sz="4" w:space="0" w:color="auto"/>
              <w:left w:val="single" w:sz="4" w:space="0" w:color="auto"/>
              <w:bottom w:val="single" w:sz="4" w:space="0" w:color="auto"/>
              <w:right w:val="single" w:sz="4" w:space="0" w:color="auto"/>
            </w:tcBorders>
          </w:tcPr>
          <w:p w14:paraId="0B8FE705" w14:textId="32512269" w:rsidR="003E0364" w:rsidRPr="003E0364" w:rsidRDefault="00EA7F07">
            <w:pPr>
              <w:suppressAutoHyphens/>
              <w:spacing w:line="276" w:lineRule="auto"/>
              <w:rPr>
                <w:sz w:val="22"/>
                <w:szCs w:val="22"/>
                <w:lang w:eastAsia="zh-CN"/>
              </w:rPr>
            </w:pPr>
            <w:r w:rsidRPr="008E398B">
              <w:rPr>
                <w:sz w:val="22"/>
                <w:szCs w:val="22"/>
              </w:rPr>
              <w:lastRenderedPageBreak/>
              <w:t xml:space="preserve">Сбор, транспортирование и передача на утилизацию шин </w:t>
            </w:r>
            <w:r w:rsidRPr="008E398B">
              <w:rPr>
                <w:b/>
                <w:bCs/>
                <w:sz w:val="22"/>
                <w:szCs w:val="22"/>
              </w:rPr>
              <w:t>грузовых автомобилей</w:t>
            </w:r>
            <w:r w:rsidRPr="008E398B">
              <w:rPr>
                <w:sz w:val="22"/>
                <w:szCs w:val="22"/>
              </w:rPr>
              <w:t xml:space="preserve"> с придомовых территорий МКД</w:t>
            </w:r>
          </w:p>
        </w:tc>
        <w:tc>
          <w:tcPr>
            <w:tcW w:w="1843" w:type="dxa"/>
            <w:tcBorders>
              <w:top w:val="single" w:sz="4" w:space="0" w:color="auto"/>
              <w:left w:val="single" w:sz="4" w:space="0" w:color="auto"/>
              <w:bottom w:val="single" w:sz="4" w:space="0" w:color="auto"/>
              <w:right w:val="single" w:sz="4" w:space="0" w:color="auto"/>
            </w:tcBorders>
            <w:noWrap/>
          </w:tcPr>
          <w:p w14:paraId="2A9E6EA1" w14:textId="2A930A35" w:rsidR="003E0364" w:rsidRPr="0042462D" w:rsidRDefault="00EA7F07">
            <w:pPr>
              <w:suppressAutoHyphens/>
              <w:jc w:val="center"/>
              <w:rPr>
                <w:sz w:val="22"/>
                <w:szCs w:val="22"/>
              </w:rPr>
            </w:pPr>
            <w:r>
              <w:rPr>
                <w:sz w:val="22"/>
                <w:szCs w:val="22"/>
              </w:rPr>
              <w:t>1 штука</w:t>
            </w:r>
          </w:p>
        </w:tc>
        <w:tc>
          <w:tcPr>
            <w:tcW w:w="2126" w:type="dxa"/>
            <w:gridSpan w:val="2"/>
            <w:tcBorders>
              <w:top w:val="single" w:sz="4" w:space="0" w:color="auto"/>
              <w:left w:val="single" w:sz="4" w:space="0" w:color="auto"/>
              <w:bottom w:val="single" w:sz="4" w:space="0" w:color="auto"/>
              <w:right w:val="single" w:sz="4" w:space="0" w:color="auto"/>
            </w:tcBorders>
          </w:tcPr>
          <w:p w14:paraId="1B06D8BA" w14:textId="4FC20CC8" w:rsidR="003E0364" w:rsidRPr="00F63334" w:rsidRDefault="00EA7F07">
            <w:pPr>
              <w:suppressAutoHyphens/>
              <w:jc w:val="right"/>
              <w:rPr>
                <w:sz w:val="22"/>
                <w:szCs w:val="22"/>
              </w:rPr>
            </w:pPr>
            <w:r w:rsidRPr="00EA7F07">
              <w:rPr>
                <w:sz w:val="22"/>
                <w:szCs w:val="22"/>
              </w:rPr>
              <w:t>1 692,00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0D27D5CA"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EA7F07">
              <w:rPr>
                <w:sz w:val="22"/>
                <w:szCs w:val="22"/>
              </w:rPr>
              <w:t>12</w:t>
            </w:r>
            <w:r w:rsidRPr="00055DB2">
              <w:rPr>
                <w:sz w:val="22"/>
                <w:szCs w:val="22"/>
              </w:rPr>
              <w:t>.202</w:t>
            </w:r>
            <w:r w:rsidR="00082234" w:rsidRPr="00055DB2">
              <w:rPr>
                <w:sz w:val="22"/>
                <w:szCs w:val="22"/>
              </w:rPr>
              <w:t>7</w:t>
            </w:r>
            <w:r w:rsidRPr="00055DB2">
              <w:rPr>
                <w:sz w:val="22"/>
                <w:szCs w:val="22"/>
              </w:rPr>
              <w:t>г.</w:t>
            </w:r>
          </w:p>
          <w:p w14:paraId="3E441920" w14:textId="0B7430B9" w:rsidR="00EF21FD" w:rsidRPr="00055DB2" w:rsidRDefault="00EF21FD" w:rsidP="00EA7F07">
            <w:pPr>
              <w:tabs>
                <w:tab w:val="left" w:pos="6521"/>
              </w:tabs>
              <w:rPr>
                <w:sz w:val="22"/>
                <w:szCs w:val="22"/>
              </w:rPr>
            </w:pP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w:t>
            </w:r>
            <w:r w:rsidRPr="00055DB2">
              <w:rPr>
                <w:sz w:val="22"/>
                <w:szCs w:val="22"/>
              </w:rPr>
              <w:lastRenderedPageBreak/>
              <w:t>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 xml:space="preserve">в случае если участник закупки относится к </w:t>
            </w:r>
            <w:r w:rsidRPr="00055DB2">
              <w:rPr>
                <w:b/>
                <w:sz w:val="22"/>
                <w:szCs w:val="22"/>
              </w:rPr>
              <w:lastRenderedPageBreak/>
              <w:t>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3"/>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документооборота и порядка осуществления перерасчетов в случае оказания </w:t>
            </w:r>
            <w:r w:rsidRPr="00055DB2">
              <w:rPr>
                <w:sz w:val="22"/>
                <w:szCs w:val="22"/>
                <w:lang w:eastAsia="zh-CN"/>
              </w:rPr>
              <w:lastRenderedPageBreak/>
              <w:t>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3"/>
          </w:tcPr>
          <w:p w14:paraId="13E1313C" w14:textId="77777777" w:rsidR="00E75D4D" w:rsidRPr="00E25615" w:rsidRDefault="00E75D4D" w:rsidP="00E75D4D">
            <w:pPr>
              <w:contextualSpacing/>
              <w:jc w:val="both"/>
              <w:rPr>
                <w:sz w:val="22"/>
                <w:szCs w:val="22"/>
              </w:rPr>
            </w:pPr>
            <w:r w:rsidRPr="00E25615">
              <w:rPr>
                <w:sz w:val="22"/>
                <w:szCs w:val="22"/>
              </w:rPr>
              <w:t>Дата начала приема заявок на участие в запросе предложений:</w:t>
            </w:r>
          </w:p>
          <w:p w14:paraId="412A8025" w14:textId="0099D14A" w:rsidR="00E75D4D" w:rsidRPr="00E25615" w:rsidRDefault="00E75D4D" w:rsidP="00E75D4D">
            <w:pPr>
              <w:contextualSpacing/>
              <w:jc w:val="both"/>
              <w:rPr>
                <w:rStyle w:val="2d"/>
                <w:color w:val="auto"/>
              </w:rPr>
            </w:pPr>
            <w:r w:rsidRPr="00E25615">
              <w:rPr>
                <w:b/>
                <w:bCs/>
                <w:iCs/>
                <w:sz w:val="22"/>
                <w:szCs w:val="22"/>
              </w:rPr>
              <w:t>«</w:t>
            </w:r>
            <w:r w:rsidR="00E25615" w:rsidRPr="00E25615">
              <w:rPr>
                <w:b/>
                <w:bCs/>
                <w:iCs/>
                <w:sz w:val="22"/>
                <w:szCs w:val="22"/>
              </w:rPr>
              <w:t>14</w:t>
            </w:r>
            <w:r w:rsidRPr="00E25615">
              <w:rPr>
                <w:b/>
                <w:bCs/>
                <w:iCs/>
                <w:sz w:val="22"/>
                <w:szCs w:val="22"/>
              </w:rPr>
              <w:t>»</w:t>
            </w:r>
            <w:r w:rsidR="00F27563" w:rsidRPr="00E25615">
              <w:rPr>
                <w:b/>
                <w:bCs/>
                <w:iCs/>
                <w:sz w:val="22"/>
                <w:szCs w:val="22"/>
              </w:rPr>
              <w:t xml:space="preserve"> </w:t>
            </w:r>
            <w:r w:rsidR="00FE17ED" w:rsidRPr="00E25615">
              <w:rPr>
                <w:b/>
                <w:bCs/>
                <w:iCs/>
                <w:sz w:val="22"/>
                <w:szCs w:val="22"/>
              </w:rPr>
              <w:t>м</w:t>
            </w:r>
            <w:r w:rsidR="0042462D" w:rsidRPr="00E25615">
              <w:rPr>
                <w:b/>
                <w:bCs/>
                <w:iCs/>
                <w:sz w:val="22"/>
                <w:szCs w:val="22"/>
              </w:rPr>
              <w:t>ая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по местному времени.</w:t>
            </w:r>
          </w:p>
          <w:p w14:paraId="1682F1DF" w14:textId="77777777" w:rsidR="00E75D4D" w:rsidRPr="00E25615" w:rsidRDefault="00E75D4D" w:rsidP="00E75D4D">
            <w:pPr>
              <w:contextualSpacing/>
              <w:jc w:val="both"/>
              <w:rPr>
                <w:color w:val="FF0000"/>
                <w:sz w:val="22"/>
                <w:szCs w:val="22"/>
              </w:rPr>
            </w:pPr>
          </w:p>
          <w:p w14:paraId="3885B71A" w14:textId="77777777" w:rsidR="00E75D4D" w:rsidRPr="00E25615" w:rsidRDefault="00E75D4D" w:rsidP="00E75D4D">
            <w:pPr>
              <w:contextualSpacing/>
              <w:jc w:val="both"/>
              <w:rPr>
                <w:sz w:val="22"/>
                <w:szCs w:val="22"/>
              </w:rPr>
            </w:pPr>
            <w:r w:rsidRPr="00E25615">
              <w:rPr>
                <w:sz w:val="22"/>
                <w:szCs w:val="22"/>
              </w:rPr>
              <w:t>Дата окончания приема заявок на участие в запросе предложений:</w:t>
            </w:r>
          </w:p>
          <w:p w14:paraId="7CCE3808" w14:textId="1C59BCD3" w:rsidR="00E75D4D" w:rsidRPr="00E25615" w:rsidRDefault="00E75D4D" w:rsidP="00E75D4D">
            <w:pPr>
              <w:contextualSpacing/>
              <w:jc w:val="both"/>
              <w:rPr>
                <w:rStyle w:val="2d"/>
                <w:color w:val="auto"/>
              </w:rPr>
            </w:pPr>
            <w:r w:rsidRPr="00E25615">
              <w:rPr>
                <w:b/>
                <w:bCs/>
                <w:iCs/>
                <w:sz w:val="22"/>
                <w:szCs w:val="22"/>
              </w:rPr>
              <w:t>«</w:t>
            </w:r>
            <w:r w:rsidR="00E25615" w:rsidRPr="00E25615">
              <w:rPr>
                <w:b/>
                <w:bCs/>
                <w:iCs/>
                <w:sz w:val="22"/>
                <w:szCs w:val="22"/>
              </w:rPr>
              <w:t>26</w:t>
            </w:r>
            <w:r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по местному времени.</w:t>
            </w:r>
          </w:p>
          <w:p w14:paraId="0E489813" w14:textId="77777777" w:rsidR="00E75D4D" w:rsidRPr="00E25615" w:rsidRDefault="00E75D4D" w:rsidP="00E75D4D">
            <w:pPr>
              <w:contextualSpacing/>
              <w:jc w:val="both"/>
              <w:rPr>
                <w:sz w:val="22"/>
                <w:szCs w:val="22"/>
              </w:rPr>
            </w:pPr>
          </w:p>
          <w:p w14:paraId="11FECC79" w14:textId="77777777" w:rsidR="00E75D4D" w:rsidRPr="00E25615" w:rsidRDefault="00E75D4D" w:rsidP="00E75D4D">
            <w:pPr>
              <w:contextualSpacing/>
              <w:jc w:val="both"/>
              <w:rPr>
                <w:b/>
                <w:color w:val="0000FF"/>
                <w:sz w:val="22"/>
                <w:szCs w:val="22"/>
              </w:rPr>
            </w:pPr>
            <w:r w:rsidRPr="00E25615">
              <w:rPr>
                <w:sz w:val="22"/>
                <w:szCs w:val="22"/>
                <w:lang w:bidi="ru-RU"/>
              </w:rPr>
              <w:t xml:space="preserve">Место подачи заявок на участие в </w:t>
            </w:r>
            <w:r w:rsidRPr="00E25615">
              <w:rPr>
                <w:sz w:val="22"/>
                <w:szCs w:val="22"/>
              </w:rPr>
              <w:t>запросе предложений:</w:t>
            </w:r>
            <w:r w:rsidRPr="00E25615">
              <w:rPr>
                <w:b/>
                <w:color w:val="0000FF"/>
                <w:sz w:val="22"/>
                <w:szCs w:val="22"/>
              </w:rPr>
              <w:t xml:space="preserve"> </w:t>
            </w:r>
          </w:p>
          <w:p w14:paraId="76F700F1" w14:textId="628DAF6E" w:rsidR="00E75D4D" w:rsidRPr="00E25615" w:rsidRDefault="00E75D4D" w:rsidP="00E75D4D">
            <w:pPr>
              <w:jc w:val="both"/>
              <w:rPr>
                <w:rStyle w:val="2d"/>
                <w:color w:val="auto"/>
                <w:lang w:bidi="ar-SA"/>
              </w:rPr>
            </w:pPr>
            <w:r w:rsidRPr="00E25615">
              <w:rPr>
                <w:b/>
                <w:sz w:val="22"/>
                <w:szCs w:val="22"/>
              </w:rPr>
              <w:t xml:space="preserve">На сайте «Торговый Дом ЭН+» </w:t>
            </w:r>
            <w:bookmarkStart w:id="16" w:name="_Hlk199749653"/>
            <w:r w:rsidRPr="00E25615">
              <w:rPr>
                <w:sz w:val="22"/>
                <w:szCs w:val="22"/>
              </w:rPr>
              <w:fldChar w:fldCharType="begin"/>
            </w:r>
            <w:r w:rsidRPr="00E25615">
              <w:rPr>
                <w:sz w:val="22"/>
                <w:szCs w:val="22"/>
              </w:rPr>
              <w:instrText xml:space="preserve"> HYPERLINK "https://td.enplus.ru/ru/" </w:instrText>
            </w:r>
            <w:r w:rsidRPr="00E25615">
              <w:rPr>
                <w:sz w:val="22"/>
                <w:szCs w:val="22"/>
              </w:rPr>
              <w:fldChar w:fldCharType="separate"/>
            </w:r>
            <w:r w:rsidRPr="00E25615">
              <w:rPr>
                <w:rStyle w:val="ad"/>
                <w:sz w:val="22"/>
                <w:szCs w:val="22"/>
              </w:rPr>
              <w:t>https://td.enplus.ru/ru/</w:t>
            </w:r>
            <w:r w:rsidRPr="00E25615">
              <w:rPr>
                <w:sz w:val="22"/>
                <w:szCs w:val="22"/>
              </w:rPr>
              <w:fldChar w:fldCharType="end"/>
            </w:r>
            <w:bookmarkEnd w:id="16"/>
            <w:r w:rsidRPr="00E25615">
              <w:rPr>
                <w:sz w:val="22"/>
                <w:szCs w:val="22"/>
              </w:rPr>
              <w:t xml:space="preserve"> </w:t>
            </w:r>
            <w:r w:rsidRPr="00E25615">
              <w:rPr>
                <w:rStyle w:val="2d"/>
                <w:b/>
                <w:color w:val="auto"/>
                <w:lang w:bidi="ar-SA"/>
              </w:rPr>
              <w:t xml:space="preserve">и </w:t>
            </w:r>
            <w:r w:rsidR="0085578B" w:rsidRPr="00E25615">
              <w:rPr>
                <w:rStyle w:val="2d"/>
                <w:b/>
                <w:color w:val="auto"/>
                <w:lang w:bidi="ar-SA"/>
              </w:rPr>
              <w:t>на бумажном носителе</w:t>
            </w:r>
            <w:r w:rsidRPr="00E25615">
              <w:rPr>
                <w:rStyle w:val="2d"/>
                <w:b/>
                <w:color w:val="auto"/>
                <w:lang w:bidi="ar-SA"/>
              </w:rPr>
              <w:t xml:space="preserve"> в 210 </w:t>
            </w:r>
            <w:proofErr w:type="spellStart"/>
            <w:r w:rsidRPr="00E25615">
              <w:rPr>
                <w:rStyle w:val="2d"/>
                <w:b/>
                <w:color w:val="auto"/>
                <w:lang w:bidi="ar-SA"/>
              </w:rPr>
              <w:t>каб</w:t>
            </w:r>
            <w:proofErr w:type="spellEnd"/>
            <w:r w:rsidRPr="00E25615">
              <w:rPr>
                <w:rStyle w:val="2d"/>
                <w:b/>
                <w:color w:val="auto"/>
                <w:lang w:bidi="ar-SA"/>
              </w:rPr>
              <w:t>. ООО «УИ ЖКХ-2008»</w:t>
            </w:r>
          </w:p>
          <w:p w14:paraId="7CEC0639" w14:textId="77777777" w:rsidR="00E75D4D" w:rsidRPr="00E25615" w:rsidRDefault="00E75D4D" w:rsidP="00E75D4D">
            <w:pPr>
              <w:jc w:val="both"/>
              <w:rPr>
                <w:sz w:val="22"/>
                <w:szCs w:val="22"/>
              </w:rPr>
            </w:pPr>
            <w:r w:rsidRPr="00E25615">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E25615" w:rsidRDefault="00E75D4D" w:rsidP="00E75D4D">
            <w:pPr>
              <w:contextualSpacing/>
              <w:jc w:val="both"/>
              <w:rPr>
                <w:sz w:val="22"/>
                <w:szCs w:val="22"/>
              </w:rPr>
            </w:pPr>
            <w:r w:rsidRPr="00E25615">
              <w:rPr>
                <w:rStyle w:val="2d"/>
              </w:rPr>
              <w:t>Участник закупки имеет право изменять, дополнять или отзывать свою заявку до истечения срока подачи Заявки.</w:t>
            </w:r>
            <w:r w:rsidRPr="00E25615">
              <w:rPr>
                <w:sz w:val="22"/>
                <w:szCs w:val="22"/>
              </w:rPr>
              <w:t xml:space="preserve"> Документация о закупке предоставляется с момента публикации извещения о закупке. </w:t>
            </w:r>
          </w:p>
          <w:p w14:paraId="72D364AF" w14:textId="7A623E97" w:rsidR="00E75D4D" w:rsidRPr="00E25615" w:rsidRDefault="00E75D4D" w:rsidP="00E75D4D">
            <w:pPr>
              <w:contextualSpacing/>
              <w:jc w:val="both"/>
              <w:rPr>
                <w:color w:val="000000"/>
                <w:sz w:val="22"/>
                <w:szCs w:val="22"/>
                <w:lang w:bidi="ru-RU"/>
              </w:rPr>
            </w:pPr>
            <w:r w:rsidRPr="00E25615">
              <w:rPr>
                <w:sz w:val="22"/>
                <w:szCs w:val="22"/>
              </w:rPr>
              <w:t xml:space="preserve">Участники вправе получить Документацию по запросу предложений на официальном сайте </w:t>
            </w:r>
            <w:hyperlink r:id="rId11" w:history="1">
              <w:r w:rsidRPr="00E25615">
                <w:rPr>
                  <w:rStyle w:val="ad"/>
                  <w:sz w:val="22"/>
                  <w:szCs w:val="22"/>
                </w:rPr>
                <w:t>https://td.enplus.ru/ru/</w:t>
              </w:r>
            </w:hyperlink>
            <w:r w:rsidRPr="00E25615">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3"/>
          </w:tcPr>
          <w:p w14:paraId="4FE729DE" w14:textId="77777777" w:rsidR="00E75D4D" w:rsidRPr="00E25615" w:rsidRDefault="00E75D4D" w:rsidP="00E75D4D">
            <w:pPr>
              <w:contextualSpacing/>
              <w:jc w:val="both"/>
              <w:rPr>
                <w:color w:val="0000FF"/>
                <w:sz w:val="22"/>
                <w:szCs w:val="22"/>
              </w:rPr>
            </w:pPr>
            <w:r w:rsidRPr="00E25615">
              <w:rPr>
                <w:rStyle w:val="2d"/>
                <w:color w:val="auto"/>
              </w:rPr>
              <w:t xml:space="preserve">Место рассмотрения заявок на участие в </w:t>
            </w:r>
            <w:r w:rsidRPr="00E25615">
              <w:rPr>
                <w:sz w:val="22"/>
                <w:szCs w:val="22"/>
              </w:rPr>
              <w:t>запросе предложений:</w:t>
            </w:r>
            <w:r w:rsidRPr="00E25615">
              <w:rPr>
                <w:color w:val="0000FF"/>
                <w:sz w:val="22"/>
                <w:szCs w:val="22"/>
              </w:rPr>
              <w:t xml:space="preserve"> </w:t>
            </w:r>
          </w:p>
          <w:p w14:paraId="723E1671" w14:textId="77777777" w:rsidR="00E75D4D" w:rsidRPr="00E25615" w:rsidRDefault="00E75D4D" w:rsidP="00E75D4D">
            <w:pPr>
              <w:tabs>
                <w:tab w:val="left" w:pos="6521"/>
              </w:tabs>
              <w:jc w:val="both"/>
              <w:rPr>
                <w:rStyle w:val="2d"/>
                <w:color w:val="auto"/>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52EFE35D" w14:textId="77777777" w:rsidR="00E75D4D" w:rsidRPr="00E25615" w:rsidRDefault="00E75D4D" w:rsidP="00E75D4D">
            <w:pPr>
              <w:jc w:val="both"/>
              <w:rPr>
                <w:sz w:val="22"/>
                <w:szCs w:val="22"/>
              </w:rPr>
            </w:pPr>
            <w:r w:rsidRPr="00E25615">
              <w:rPr>
                <w:rStyle w:val="2d"/>
                <w:color w:val="auto"/>
              </w:rPr>
              <w:t xml:space="preserve">Дата рассмотрения заявок на участие в </w:t>
            </w:r>
            <w:r w:rsidRPr="00E25615">
              <w:rPr>
                <w:sz w:val="22"/>
                <w:szCs w:val="22"/>
              </w:rPr>
              <w:t>запросе предложений:</w:t>
            </w:r>
          </w:p>
          <w:p w14:paraId="57F2396E" w14:textId="638316D6" w:rsidR="00E75D4D" w:rsidRPr="00E25615" w:rsidRDefault="00F24C2E" w:rsidP="00E75D4D">
            <w:pPr>
              <w:contextualSpacing/>
              <w:jc w:val="both"/>
              <w:rPr>
                <w:sz w:val="22"/>
                <w:szCs w:val="22"/>
              </w:rPr>
            </w:pPr>
            <w:r w:rsidRPr="00E25615">
              <w:rPr>
                <w:b/>
                <w:bCs/>
                <w:iCs/>
                <w:sz w:val="22"/>
                <w:szCs w:val="22"/>
              </w:rPr>
              <w:t>«</w:t>
            </w:r>
            <w:r w:rsidR="00E25615" w:rsidRPr="00E25615">
              <w:rPr>
                <w:b/>
                <w:bCs/>
                <w:iCs/>
                <w:sz w:val="22"/>
                <w:szCs w:val="22"/>
              </w:rPr>
              <w:t>27</w:t>
            </w:r>
            <w:r w:rsidR="00E75D4D"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00E75D4D" w:rsidRPr="00E25615">
              <w:rPr>
                <w:b/>
                <w:bCs/>
                <w:iCs/>
                <w:sz w:val="22"/>
                <w:szCs w:val="22"/>
              </w:rPr>
              <w:t xml:space="preserve"> 202</w:t>
            </w:r>
            <w:r w:rsidR="00EF21FD" w:rsidRPr="00E25615">
              <w:rPr>
                <w:b/>
                <w:bCs/>
                <w:iCs/>
                <w:sz w:val="22"/>
                <w:szCs w:val="22"/>
              </w:rPr>
              <w:t>6</w:t>
            </w:r>
            <w:r w:rsidR="00E75D4D" w:rsidRPr="00E25615">
              <w:rPr>
                <w:b/>
                <w:bCs/>
                <w:iCs/>
                <w:sz w:val="22"/>
                <w:szCs w:val="22"/>
              </w:rPr>
              <w:t>г.</w:t>
            </w:r>
            <w:r w:rsidR="00E75D4D" w:rsidRPr="00E25615">
              <w:rPr>
                <w:b/>
                <w:sz w:val="22"/>
                <w:szCs w:val="22"/>
              </w:rPr>
              <w:t xml:space="preserve"> </w:t>
            </w:r>
            <w:r w:rsidR="00E75D4D" w:rsidRPr="00E25615">
              <w:rPr>
                <w:rStyle w:val="2d"/>
                <w:b/>
                <w:color w:val="auto"/>
              </w:rPr>
              <w:t>в 10:00 ч.</w:t>
            </w:r>
            <w:r w:rsidR="00E75D4D" w:rsidRPr="00E25615">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3"/>
          </w:tcPr>
          <w:p w14:paraId="4CCAC4E7" w14:textId="77777777" w:rsidR="00E75D4D" w:rsidRPr="00E25615" w:rsidRDefault="00E75D4D" w:rsidP="00E75D4D">
            <w:pPr>
              <w:jc w:val="both"/>
              <w:rPr>
                <w:rStyle w:val="2d"/>
                <w:color w:val="FF0000"/>
              </w:rPr>
            </w:pPr>
            <w:r w:rsidRPr="00E25615">
              <w:rPr>
                <w:rStyle w:val="2d"/>
                <w:color w:val="auto"/>
              </w:rPr>
              <w:t xml:space="preserve">Место подведения итогов по </w:t>
            </w:r>
            <w:r w:rsidRPr="00E25615">
              <w:rPr>
                <w:sz w:val="22"/>
                <w:szCs w:val="22"/>
              </w:rPr>
              <w:t>запросу предложений:</w:t>
            </w:r>
          </w:p>
          <w:p w14:paraId="19F0AA69" w14:textId="77777777" w:rsidR="00E75D4D" w:rsidRPr="00E25615" w:rsidRDefault="00E75D4D" w:rsidP="00E75D4D">
            <w:pPr>
              <w:tabs>
                <w:tab w:val="left" w:pos="6521"/>
              </w:tabs>
              <w:jc w:val="both"/>
              <w:rPr>
                <w:sz w:val="22"/>
                <w:szCs w:val="22"/>
              </w:rPr>
            </w:pPr>
            <w:r w:rsidRPr="00E25615">
              <w:rPr>
                <w:b/>
                <w:sz w:val="22"/>
                <w:szCs w:val="22"/>
              </w:rPr>
              <w:t xml:space="preserve">666681, г. Усть-Илимск, ул. Мечтателей, 21А, </w:t>
            </w:r>
            <w:proofErr w:type="spellStart"/>
            <w:r w:rsidRPr="00E25615">
              <w:rPr>
                <w:b/>
                <w:sz w:val="22"/>
                <w:szCs w:val="22"/>
              </w:rPr>
              <w:t>каб</w:t>
            </w:r>
            <w:proofErr w:type="spellEnd"/>
            <w:r w:rsidRPr="00E25615">
              <w:rPr>
                <w:b/>
                <w:sz w:val="22"/>
                <w:szCs w:val="22"/>
              </w:rPr>
              <w:t>. 302</w:t>
            </w:r>
          </w:p>
          <w:p w14:paraId="40C6457A" w14:textId="77777777" w:rsidR="00E75D4D" w:rsidRPr="00E25615" w:rsidRDefault="00E75D4D" w:rsidP="00E75D4D">
            <w:pPr>
              <w:jc w:val="both"/>
              <w:rPr>
                <w:bCs/>
                <w:iCs/>
                <w:color w:val="FF0000"/>
                <w:sz w:val="22"/>
                <w:szCs w:val="22"/>
              </w:rPr>
            </w:pPr>
            <w:r w:rsidRPr="00E25615">
              <w:rPr>
                <w:rStyle w:val="2d"/>
                <w:color w:val="auto"/>
              </w:rPr>
              <w:t xml:space="preserve">Дата подведения итогов по </w:t>
            </w:r>
            <w:r w:rsidRPr="00E25615">
              <w:rPr>
                <w:sz w:val="22"/>
                <w:szCs w:val="22"/>
              </w:rPr>
              <w:t>запросу предложений:</w:t>
            </w:r>
          </w:p>
          <w:p w14:paraId="1164302A" w14:textId="5EC9F2D9" w:rsidR="00E75D4D" w:rsidRPr="00E25615" w:rsidRDefault="00E75D4D" w:rsidP="00E75D4D">
            <w:pPr>
              <w:contextualSpacing/>
              <w:jc w:val="both"/>
              <w:rPr>
                <w:sz w:val="22"/>
                <w:szCs w:val="22"/>
              </w:rPr>
            </w:pPr>
            <w:r w:rsidRPr="00E25615">
              <w:rPr>
                <w:b/>
                <w:bCs/>
                <w:iCs/>
                <w:sz w:val="22"/>
                <w:szCs w:val="22"/>
              </w:rPr>
              <w:t>«</w:t>
            </w:r>
            <w:r w:rsidR="00E25615" w:rsidRPr="00E25615">
              <w:rPr>
                <w:b/>
                <w:bCs/>
                <w:iCs/>
                <w:sz w:val="22"/>
                <w:szCs w:val="22"/>
              </w:rPr>
              <w:t>28</w:t>
            </w:r>
            <w:r w:rsidRPr="00E25615">
              <w:rPr>
                <w:b/>
                <w:bCs/>
                <w:iCs/>
                <w:sz w:val="22"/>
                <w:szCs w:val="22"/>
              </w:rPr>
              <w:t xml:space="preserve">» </w:t>
            </w:r>
            <w:r w:rsidR="0042462D" w:rsidRPr="00E25615">
              <w:rPr>
                <w:b/>
                <w:bCs/>
                <w:iCs/>
                <w:sz w:val="22"/>
                <w:szCs w:val="22"/>
              </w:rPr>
              <w:t>мая</w:t>
            </w:r>
            <w:r w:rsidRPr="00E25615">
              <w:rPr>
                <w:b/>
                <w:bCs/>
                <w:iCs/>
                <w:sz w:val="22"/>
                <w:szCs w:val="22"/>
              </w:rPr>
              <w:t xml:space="preserve"> 202</w:t>
            </w:r>
            <w:r w:rsidR="00EF21FD" w:rsidRPr="00E25615">
              <w:rPr>
                <w:b/>
                <w:bCs/>
                <w:iCs/>
                <w:sz w:val="22"/>
                <w:szCs w:val="22"/>
              </w:rPr>
              <w:t>6</w:t>
            </w:r>
            <w:r w:rsidRPr="00E25615">
              <w:rPr>
                <w:b/>
                <w:bCs/>
                <w:iCs/>
                <w:sz w:val="22"/>
                <w:szCs w:val="22"/>
              </w:rPr>
              <w:t>г.</w:t>
            </w:r>
            <w:r w:rsidRPr="00E25615">
              <w:rPr>
                <w:b/>
                <w:sz w:val="22"/>
                <w:szCs w:val="22"/>
              </w:rPr>
              <w:t xml:space="preserve"> </w:t>
            </w:r>
            <w:r w:rsidRPr="00E25615">
              <w:rPr>
                <w:rStyle w:val="2d"/>
                <w:b/>
                <w:color w:val="auto"/>
              </w:rPr>
              <w:t>в 1</w:t>
            </w:r>
            <w:r w:rsidR="00EF21FD" w:rsidRPr="00E25615">
              <w:rPr>
                <w:rStyle w:val="2d"/>
                <w:b/>
                <w:color w:val="auto"/>
              </w:rPr>
              <w:t>0</w:t>
            </w:r>
            <w:r w:rsidRPr="00E25615">
              <w:rPr>
                <w:rStyle w:val="2d"/>
                <w:b/>
                <w:color w:val="auto"/>
              </w:rPr>
              <w:t>:00 ч.</w:t>
            </w:r>
            <w:r w:rsidRPr="00E25615">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3"/>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3"/>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3"/>
          </w:tcPr>
          <w:p w14:paraId="051A1E2D" w14:textId="77777777" w:rsidR="00E75D4D" w:rsidRPr="00E25615" w:rsidRDefault="00E75D4D" w:rsidP="00E75D4D">
            <w:pPr>
              <w:contextualSpacing/>
              <w:jc w:val="both"/>
              <w:rPr>
                <w:sz w:val="22"/>
                <w:szCs w:val="22"/>
              </w:rPr>
            </w:pPr>
            <w:r w:rsidRPr="00E25615">
              <w:rPr>
                <w:sz w:val="22"/>
                <w:szCs w:val="22"/>
              </w:rPr>
              <w:t xml:space="preserve">Начало предоставления участникам запроса предложений документации о закупке: </w:t>
            </w:r>
          </w:p>
          <w:p w14:paraId="56045E31" w14:textId="708EE901" w:rsidR="00E75D4D" w:rsidRPr="00E25615" w:rsidRDefault="00476167" w:rsidP="00E75D4D">
            <w:pPr>
              <w:contextualSpacing/>
              <w:jc w:val="both"/>
              <w:rPr>
                <w:rStyle w:val="2d"/>
                <w:color w:val="auto"/>
              </w:rPr>
            </w:pPr>
            <w:r w:rsidRPr="00E25615">
              <w:rPr>
                <w:b/>
                <w:bCs/>
                <w:iCs/>
                <w:sz w:val="22"/>
                <w:szCs w:val="22"/>
              </w:rPr>
              <w:t>«</w:t>
            </w:r>
            <w:r w:rsidR="00E25615" w:rsidRPr="00E25615">
              <w:rPr>
                <w:b/>
                <w:bCs/>
                <w:iCs/>
                <w:sz w:val="22"/>
                <w:szCs w:val="22"/>
              </w:rPr>
              <w:t>14</w:t>
            </w:r>
            <w:r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EF21FD" w:rsidRPr="00E25615">
              <w:rPr>
                <w:rStyle w:val="2d"/>
                <w:b/>
                <w:color w:val="auto"/>
              </w:rPr>
              <w:t>08</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009E6056" w14:textId="77777777" w:rsidR="00E75D4D" w:rsidRPr="00E25615" w:rsidRDefault="00E75D4D" w:rsidP="00E75D4D">
            <w:pPr>
              <w:contextualSpacing/>
              <w:jc w:val="both"/>
              <w:rPr>
                <w:color w:val="FF0000"/>
                <w:sz w:val="22"/>
                <w:szCs w:val="22"/>
              </w:rPr>
            </w:pPr>
          </w:p>
          <w:p w14:paraId="56E2713F" w14:textId="77777777" w:rsidR="00E75D4D" w:rsidRPr="00E25615" w:rsidRDefault="00E75D4D" w:rsidP="00E75D4D">
            <w:pPr>
              <w:contextualSpacing/>
              <w:jc w:val="both"/>
              <w:rPr>
                <w:sz w:val="22"/>
                <w:szCs w:val="22"/>
              </w:rPr>
            </w:pPr>
            <w:r w:rsidRPr="00E25615">
              <w:rPr>
                <w:sz w:val="22"/>
                <w:szCs w:val="22"/>
              </w:rPr>
              <w:t xml:space="preserve">Окончание предоставления участникам запроса предложений документации о закупке: </w:t>
            </w:r>
          </w:p>
          <w:p w14:paraId="481F6BF5" w14:textId="328455AC" w:rsidR="00E75D4D" w:rsidRPr="00E25615" w:rsidRDefault="00476167" w:rsidP="00E75D4D">
            <w:pPr>
              <w:contextualSpacing/>
              <w:jc w:val="both"/>
              <w:rPr>
                <w:color w:val="0000FF"/>
                <w:sz w:val="22"/>
                <w:szCs w:val="22"/>
              </w:rPr>
            </w:pPr>
            <w:r w:rsidRPr="00E25615">
              <w:rPr>
                <w:b/>
                <w:bCs/>
                <w:iCs/>
                <w:sz w:val="22"/>
                <w:szCs w:val="22"/>
              </w:rPr>
              <w:t>«</w:t>
            </w:r>
            <w:r w:rsidR="00E25615" w:rsidRPr="00E25615">
              <w:rPr>
                <w:b/>
                <w:bCs/>
                <w:iCs/>
                <w:sz w:val="22"/>
                <w:szCs w:val="22"/>
              </w:rPr>
              <w:t>26</w:t>
            </w:r>
            <w:r w:rsidRPr="00E25615">
              <w:rPr>
                <w:b/>
                <w:bCs/>
                <w:iCs/>
                <w:sz w:val="22"/>
                <w:szCs w:val="22"/>
              </w:rPr>
              <w:t xml:space="preserve">» </w:t>
            </w:r>
            <w:r w:rsidR="00FE17ED" w:rsidRPr="00E25615">
              <w:rPr>
                <w:b/>
                <w:bCs/>
                <w:iCs/>
                <w:sz w:val="22"/>
                <w:szCs w:val="22"/>
              </w:rPr>
              <w:t>ма</w:t>
            </w:r>
            <w:r w:rsidR="0042462D" w:rsidRPr="00E25615">
              <w:rPr>
                <w:b/>
                <w:bCs/>
                <w:iCs/>
                <w:sz w:val="22"/>
                <w:szCs w:val="22"/>
              </w:rPr>
              <w:t>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42462D" w:rsidRPr="00E25615">
              <w:rPr>
                <w:rStyle w:val="2d"/>
                <w:b/>
                <w:color w:val="auto"/>
              </w:rPr>
              <w:t>09</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787D74C9" w14:textId="77777777" w:rsidR="00E75D4D" w:rsidRPr="00E25615" w:rsidRDefault="00E75D4D" w:rsidP="00E75D4D">
            <w:pPr>
              <w:contextualSpacing/>
              <w:jc w:val="both"/>
              <w:rPr>
                <w:sz w:val="22"/>
                <w:szCs w:val="22"/>
              </w:rPr>
            </w:pPr>
          </w:p>
          <w:p w14:paraId="7FF63A9A" w14:textId="77777777" w:rsidR="00E75D4D" w:rsidRPr="00E25615" w:rsidRDefault="00E75D4D" w:rsidP="00E75D4D">
            <w:pPr>
              <w:contextualSpacing/>
              <w:jc w:val="both"/>
              <w:rPr>
                <w:sz w:val="22"/>
                <w:szCs w:val="22"/>
              </w:rPr>
            </w:pPr>
            <w:r w:rsidRPr="00E25615">
              <w:rPr>
                <w:sz w:val="22"/>
                <w:szCs w:val="22"/>
              </w:rPr>
              <w:t xml:space="preserve">Документация о закупке предоставляется с момента публикации извещения о закупке. </w:t>
            </w:r>
          </w:p>
          <w:p w14:paraId="24332241" w14:textId="67257FAA" w:rsidR="00E75D4D" w:rsidRPr="00E25615" w:rsidRDefault="00E75D4D" w:rsidP="00E75D4D">
            <w:pPr>
              <w:contextualSpacing/>
              <w:jc w:val="both"/>
              <w:rPr>
                <w:b/>
                <w:sz w:val="22"/>
                <w:szCs w:val="22"/>
                <w:u w:val="single"/>
              </w:rPr>
            </w:pPr>
            <w:r w:rsidRPr="00E25615">
              <w:rPr>
                <w:sz w:val="22"/>
                <w:szCs w:val="22"/>
              </w:rPr>
              <w:t xml:space="preserve">Участники вправе получить Документацию по запросу предложений на официальном сайте </w:t>
            </w:r>
            <w:hyperlink r:id="rId12" w:history="1">
              <w:r w:rsidRPr="00E25615">
                <w:rPr>
                  <w:rStyle w:val="ad"/>
                  <w:sz w:val="22"/>
                  <w:szCs w:val="22"/>
                </w:rPr>
                <w:t>https://td.enplus.ru/ru/</w:t>
              </w:r>
            </w:hyperlink>
            <w:r w:rsidRPr="00E25615">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lastRenderedPageBreak/>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680E2E10" w14:textId="0309FD26" w:rsidR="00EA7F07" w:rsidRDefault="00EA7F07" w:rsidP="00082234">
      <w:pPr>
        <w:rPr>
          <w:b/>
          <w:bCs/>
          <w:sz w:val="21"/>
          <w:szCs w:val="21"/>
        </w:rPr>
      </w:pPr>
    </w:p>
    <w:p w14:paraId="31414C69" w14:textId="311D1511" w:rsidR="00EA7F07" w:rsidRDefault="00EA7F07" w:rsidP="00082234">
      <w:pPr>
        <w:rPr>
          <w:b/>
          <w:bCs/>
          <w:sz w:val="21"/>
          <w:szCs w:val="21"/>
        </w:rPr>
      </w:pPr>
    </w:p>
    <w:p w14:paraId="43BDEB24" w14:textId="67F2A63B" w:rsidR="00EA7F07" w:rsidRDefault="00EA7F07" w:rsidP="00082234">
      <w:pPr>
        <w:rPr>
          <w:b/>
          <w:bCs/>
          <w:sz w:val="21"/>
          <w:szCs w:val="21"/>
        </w:rPr>
      </w:pPr>
    </w:p>
    <w:p w14:paraId="62E023B0" w14:textId="4BC5F340" w:rsidR="00EA7F07" w:rsidRDefault="00EA7F07" w:rsidP="00082234">
      <w:pPr>
        <w:rPr>
          <w:b/>
          <w:bCs/>
          <w:sz w:val="21"/>
          <w:szCs w:val="21"/>
        </w:rPr>
      </w:pPr>
    </w:p>
    <w:p w14:paraId="0411AFB3" w14:textId="358E2A83" w:rsidR="00EA7F07" w:rsidRDefault="00EA7F07" w:rsidP="00082234">
      <w:pPr>
        <w:rPr>
          <w:b/>
          <w:bCs/>
          <w:sz w:val="21"/>
          <w:szCs w:val="21"/>
        </w:rPr>
      </w:pPr>
    </w:p>
    <w:p w14:paraId="2A01BE2E" w14:textId="1FE9B558" w:rsidR="00EA7F07" w:rsidRDefault="00EA7F07" w:rsidP="00082234">
      <w:pPr>
        <w:rPr>
          <w:b/>
          <w:bCs/>
          <w:sz w:val="21"/>
          <w:szCs w:val="21"/>
        </w:rPr>
      </w:pPr>
    </w:p>
    <w:p w14:paraId="63DEA125" w14:textId="6ED900C6" w:rsidR="00EA7F07" w:rsidRDefault="00EA7F07" w:rsidP="00082234">
      <w:pPr>
        <w:rPr>
          <w:b/>
          <w:bCs/>
          <w:sz w:val="21"/>
          <w:szCs w:val="21"/>
        </w:rPr>
      </w:pPr>
    </w:p>
    <w:p w14:paraId="15FFA132" w14:textId="0AD7B8FC" w:rsidR="00EA7F07" w:rsidRDefault="00EA7F07" w:rsidP="00082234">
      <w:pPr>
        <w:rPr>
          <w:b/>
          <w:bCs/>
          <w:sz w:val="21"/>
          <w:szCs w:val="21"/>
        </w:rPr>
      </w:pPr>
    </w:p>
    <w:p w14:paraId="10E04968" w14:textId="076CD48E" w:rsidR="00EA7F07" w:rsidRDefault="00EA7F07" w:rsidP="00082234">
      <w:pPr>
        <w:rPr>
          <w:b/>
          <w:bCs/>
          <w:sz w:val="21"/>
          <w:szCs w:val="21"/>
        </w:rPr>
      </w:pPr>
    </w:p>
    <w:p w14:paraId="752300C8" w14:textId="5AE1F782" w:rsidR="00EA7F07" w:rsidRDefault="00EA7F07" w:rsidP="00082234">
      <w:pPr>
        <w:rPr>
          <w:b/>
          <w:bCs/>
          <w:sz w:val="21"/>
          <w:szCs w:val="21"/>
        </w:rPr>
      </w:pPr>
    </w:p>
    <w:p w14:paraId="29E12400" w14:textId="3D2ECB73" w:rsidR="00EA7F07" w:rsidRDefault="00EA7F07" w:rsidP="00082234">
      <w:pPr>
        <w:rPr>
          <w:b/>
          <w:bCs/>
          <w:sz w:val="21"/>
          <w:szCs w:val="21"/>
        </w:rPr>
      </w:pPr>
    </w:p>
    <w:p w14:paraId="473FBE23" w14:textId="736E29DD" w:rsidR="00EA7F07" w:rsidRDefault="00EA7F07" w:rsidP="00082234">
      <w:pPr>
        <w:rPr>
          <w:b/>
          <w:bCs/>
          <w:sz w:val="21"/>
          <w:szCs w:val="21"/>
        </w:rPr>
      </w:pPr>
    </w:p>
    <w:p w14:paraId="64490BBA" w14:textId="77777777" w:rsidR="00EA7F07" w:rsidRDefault="00EA7F07"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7E7CFCC4" w14:textId="77777777" w:rsidR="00AA6DD2" w:rsidRDefault="00AA6DD2" w:rsidP="008D0272">
      <w:pP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2410"/>
        <w:gridCol w:w="2126"/>
      </w:tblGrid>
      <w:tr w:rsidR="00EA7F07" w:rsidRPr="00276B69" w14:paraId="61FFB772" w14:textId="77777777" w:rsidTr="00C775FA">
        <w:trPr>
          <w:trHeight w:val="1086"/>
        </w:trPr>
        <w:tc>
          <w:tcPr>
            <w:tcW w:w="5954" w:type="dxa"/>
            <w:vAlign w:val="center"/>
          </w:tcPr>
          <w:p w14:paraId="5D310DA9" w14:textId="7EC86619" w:rsidR="00EA7F07" w:rsidRPr="00276B69" w:rsidRDefault="00EA7F07" w:rsidP="0038051F">
            <w:pPr>
              <w:suppressAutoHyphens/>
              <w:jc w:val="both"/>
              <w:rPr>
                <w:b/>
                <w:sz w:val="22"/>
                <w:szCs w:val="22"/>
                <w:lang w:eastAsia="zh-CN"/>
              </w:rPr>
            </w:pPr>
            <w:proofErr w:type="gramStart"/>
            <w:r w:rsidRPr="00276B69">
              <w:rPr>
                <w:b/>
                <w:sz w:val="22"/>
                <w:szCs w:val="22"/>
                <w:u w:val="single"/>
                <w:lang w:eastAsia="zh-CN"/>
              </w:rPr>
              <w:t>ЛОТ</w:t>
            </w:r>
            <w:proofErr w:type="gramEnd"/>
            <w:r w:rsidRPr="00276B69">
              <w:rPr>
                <w:b/>
                <w:sz w:val="22"/>
                <w:szCs w:val="22"/>
                <w:lang w:eastAsia="zh-CN"/>
              </w:rPr>
              <w:t xml:space="preserve"> </w:t>
            </w:r>
            <w:r w:rsidRPr="008E398B">
              <w:rPr>
                <w:b/>
                <w:sz w:val="22"/>
                <w:szCs w:val="22"/>
                <w:lang w:eastAsia="zh-CN"/>
              </w:rPr>
              <w:t>Сбор, транспортирование и передача на утилизацию автомобильных шин с придомовых территорий МКД</w:t>
            </w:r>
            <w:r w:rsidR="00ED6E18">
              <w:rPr>
                <w:b/>
                <w:sz w:val="22"/>
                <w:szCs w:val="22"/>
                <w:lang w:eastAsia="zh-CN"/>
              </w:rPr>
              <w:t xml:space="preserve"> в г. Братск</w:t>
            </w:r>
          </w:p>
          <w:p w14:paraId="3DE5F0F3" w14:textId="77777777" w:rsidR="00EA7F07" w:rsidRPr="00276B69" w:rsidRDefault="00EA7F07" w:rsidP="0038051F">
            <w:pPr>
              <w:suppressAutoHyphens/>
              <w:jc w:val="both"/>
              <w:rPr>
                <w:b/>
                <w:sz w:val="22"/>
                <w:szCs w:val="22"/>
                <w:lang w:eastAsia="zh-CN"/>
              </w:rPr>
            </w:pPr>
          </w:p>
        </w:tc>
        <w:tc>
          <w:tcPr>
            <w:tcW w:w="4536" w:type="dxa"/>
            <w:gridSpan w:val="2"/>
            <w:noWrap/>
          </w:tcPr>
          <w:p w14:paraId="39596AFA" w14:textId="77777777" w:rsidR="00EA7F07" w:rsidRPr="00276B69" w:rsidRDefault="00EA7F07" w:rsidP="00C775FA">
            <w:pPr>
              <w:suppressAutoHyphens/>
              <w:jc w:val="both"/>
              <w:rPr>
                <w:b/>
                <w:sz w:val="22"/>
                <w:szCs w:val="22"/>
                <w:lang w:eastAsia="zh-CN"/>
              </w:rPr>
            </w:pPr>
            <w:r w:rsidRPr="00276B69">
              <w:rPr>
                <w:b/>
                <w:sz w:val="22"/>
                <w:szCs w:val="22"/>
                <w:lang w:eastAsia="zh-CN"/>
              </w:rPr>
              <w:t xml:space="preserve">Предельная стоимость по договору в рублях с учетом НДС </w:t>
            </w:r>
            <w:r w:rsidRPr="008E398B">
              <w:rPr>
                <w:b/>
                <w:sz w:val="22"/>
                <w:szCs w:val="22"/>
                <w:lang w:eastAsia="zh-CN"/>
              </w:rPr>
              <w:t>(сумма за 2 года 2026-2027гг.)</w:t>
            </w:r>
          </w:p>
          <w:p w14:paraId="129E67C5" w14:textId="77777777" w:rsidR="00EA7F07" w:rsidRPr="00276B69" w:rsidRDefault="00EA7F07" w:rsidP="00EA7F07">
            <w:pPr>
              <w:suppressAutoHyphens/>
              <w:jc w:val="right"/>
              <w:rPr>
                <w:b/>
                <w:sz w:val="22"/>
                <w:szCs w:val="22"/>
                <w:lang w:eastAsia="zh-CN"/>
              </w:rPr>
            </w:pPr>
            <w:r>
              <w:rPr>
                <w:b/>
                <w:sz w:val="22"/>
                <w:szCs w:val="22"/>
                <w:lang w:eastAsia="zh-CN"/>
              </w:rPr>
              <w:t>2</w:t>
            </w:r>
            <w:r w:rsidRPr="00276B69">
              <w:rPr>
                <w:b/>
                <w:sz w:val="22"/>
                <w:szCs w:val="22"/>
                <w:lang w:eastAsia="zh-CN"/>
              </w:rPr>
              <w:t xml:space="preserve"> </w:t>
            </w:r>
            <w:r>
              <w:rPr>
                <w:b/>
                <w:sz w:val="22"/>
                <w:szCs w:val="22"/>
                <w:lang w:eastAsia="zh-CN"/>
              </w:rPr>
              <w:t>5</w:t>
            </w:r>
            <w:r w:rsidRPr="00276B69">
              <w:rPr>
                <w:b/>
                <w:sz w:val="22"/>
                <w:szCs w:val="22"/>
                <w:lang w:eastAsia="zh-CN"/>
              </w:rPr>
              <w:t>00 000,00</w:t>
            </w:r>
          </w:p>
        </w:tc>
      </w:tr>
      <w:tr w:rsidR="00EA7F07" w:rsidRPr="00276B69" w14:paraId="40A38D40" w14:textId="77777777" w:rsidTr="00C775FA">
        <w:trPr>
          <w:trHeight w:val="305"/>
        </w:trPr>
        <w:tc>
          <w:tcPr>
            <w:tcW w:w="5954" w:type="dxa"/>
            <w:vAlign w:val="center"/>
          </w:tcPr>
          <w:p w14:paraId="2A2D8A2D" w14:textId="77777777" w:rsidR="00EA7F07" w:rsidRPr="00276B69" w:rsidRDefault="00EA7F07" w:rsidP="0038051F">
            <w:pPr>
              <w:suppressAutoHyphens/>
              <w:jc w:val="center"/>
              <w:rPr>
                <w:sz w:val="22"/>
                <w:szCs w:val="22"/>
                <w:lang w:eastAsia="zh-CN"/>
              </w:rPr>
            </w:pPr>
            <w:r w:rsidRPr="00276B69">
              <w:rPr>
                <w:sz w:val="22"/>
                <w:szCs w:val="22"/>
                <w:lang w:eastAsia="zh-CN"/>
              </w:rPr>
              <w:t>Вид работы</w:t>
            </w:r>
          </w:p>
        </w:tc>
        <w:tc>
          <w:tcPr>
            <w:tcW w:w="2410" w:type="dxa"/>
            <w:noWrap/>
            <w:vAlign w:val="center"/>
          </w:tcPr>
          <w:p w14:paraId="301A9A32" w14:textId="77777777" w:rsidR="00EA7F07" w:rsidRPr="00276B69" w:rsidRDefault="00EA7F07" w:rsidP="0038051F">
            <w:pPr>
              <w:suppressAutoHyphens/>
              <w:jc w:val="center"/>
              <w:rPr>
                <w:sz w:val="22"/>
                <w:szCs w:val="22"/>
                <w:lang w:eastAsia="zh-CN"/>
              </w:rPr>
            </w:pPr>
            <w:r w:rsidRPr="00276B69">
              <w:rPr>
                <w:sz w:val="22"/>
                <w:szCs w:val="22"/>
                <w:lang w:eastAsia="zh-CN"/>
              </w:rPr>
              <w:t>Единица измерения</w:t>
            </w:r>
          </w:p>
        </w:tc>
        <w:tc>
          <w:tcPr>
            <w:tcW w:w="2126" w:type="dxa"/>
            <w:noWrap/>
          </w:tcPr>
          <w:p w14:paraId="079A2C56" w14:textId="77777777" w:rsidR="00EA7F07" w:rsidRPr="00276B69" w:rsidRDefault="00EA7F07" w:rsidP="0038051F">
            <w:pPr>
              <w:suppressAutoHyphens/>
              <w:jc w:val="center"/>
              <w:rPr>
                <w:sz w:val="22"/>
                <w:szCs w:val="22"/>
                <w:lang w:eastAsia="zh-CN"/>
              </w:rPr>
            </w:pPr>
            <w:r w:rsidRPr="00276B69">
              <w:rPr>
                <w:sz w:val="22"/>
                <w:szCs w:val="22"/>
                <w:lang w:eastAsia="zh-CN"/>
              </w:rPr>
              <w:t>Цена в руб. с учетом НДС</w:t>
            </w:r>
          </w:p>
        </w:tc>
      </w:tr>
      <w:tr w:rsidR="00EA7F07" w:rsidRPr="00276B69" w14:paraId="4509B50E" w14:textId="77777777" w:rsidTr="00C775FA">
        <w:trPr>
          <w:trHeight w:val="305"/>
        </w:trPr>
        <w:tc>
          <w:tcPr>
            <w:tcW w:w="5954" w:type="dxa"/>
            <w:vAlign w:val="center"/>
          </w:tcPr>
          <w:p w14:paraId="5D6E97F4" w14:textId="77777777" w:rsidR="00EA7F07" w:rsidRPr="00276B69" w:rsidRDefault="00EA7F07" w:rsidP="0038051F">
            <w:pPr>
              <w:suppressAutoHyphens/>
              <w:rPr>
                <w:sz w:val="22"/>
                <w:szCs w:val="22"/>
                <w:lang w:eastAsia="zh-CN"/>
              </w:rPr>
            </w:pPr>
            <w:r w:rsidRPr="008E398B">
              <w:rPr>
                <w:sz w:val="22"/>
                <w:szCs w:val="22"/>
                <w:lang w:eastAsia="zh-CN"/>
              </w:rPr>
              <w:t xml:space="preserve">Сбор, транспортирование и передача на утилизацию шин </w:t>
            </w:r>
            <w:r w:rsidRPr="008E398B">
              <w:rPr>
                <w:b/>
                <w:bCs/>
                <w:sz w:val="22"/>
                <w:szCs w:val="22"/>
                <w:lang w:eastAsia="zh-CN"/>
              </w:rPr>
              <w:t>легковых автомобилей</w:t>
            </w:r>
            <w:r w:rsidRPr="008E398B">
              <w:rPr>
                <w:sz w:val="22"/>
                <w:szCs w:val="22"/>
                <w:lang w:eastAsia="zh-CN"/>
              </w:rPr>
              <w:t xml:space="preserve"> с придомовых территорий МКД</w:t>
            </w:r>
          </w:p>
        </w:tc>
        <w:tc>
          <w:tcPr>
            <w:tcW w:w="2410" w:type="dxa"/>
            <w:noWrap/>
            <w:vAlign w:val="center"/>
          </w:tcPr>
          <w:p w14:paraId="76C86552" w14:textId="77777777" w:rsidR="00EA7F07" w:rsidRPr="00276B69" w:rsidRDefault="00EA7F07" w:rsidP="0038051F">
            <w:pPr>
              <w:suppressAutoHyphens/>
              <w:jc w:val="center"/>
              <w:rPr>
                <w:sz w:val="22"/>
                <w:szCs w:val="22"/>
                <w:lang w:eastAsia="zh-CN"/>
              </w:rPr>
            </w:pPr>
            <w:r>
              <w:rPr>
                <w:sz w:val="22"/>
                <w:szCs w:val="22"/>
                <w:lang w:eastAsia="zh-CN"/>
              </w:rPr>
              <w:t>1 штука</w:t>
            </w:r>
          </w:p>
        </w:tc>
        <w:tc>
          <w:tcPr>
            <w:tcW w:w="2126" w:type="dxa"/>
            <w:noWrap/>
            <w:vAlign w:val="center"/>
          </w:tcPr>
          <w:p w14:paraId="00E3FA65" w14:textId="77777777" w:rsidR="00EA7F07" w:rsidRPr="00276B69" w:rsidRDefault="00EA7F07" w:rsidP="0038051F">
            <w:pPr>
              <w:suppressAutoHyphens/>
              <w:jc w:val="right"/>
              <w:rPr>
                <w:sz w:val="22"/>
                <w:szCs w:val="22"/>
                <w:lang w:eastAsia="zh-CN"/>
              </w:rPr>
            </w:pPr>
            <w:r w:rsidRPr="008E398B">
              <w:rPr>
                <w:sz w:val="22"/>
                <w:szCs w:val="22"/>
                <w:lang w:eastAsia="zh-CN"/>
              </w:rPr>
              <w:t>696,00</w:t>
            </w:r>
          </w:p>
        </w:tc>
      </w:tr>
      <w:tr w:rsidR="00EA7F07" w:rsidRPr="00276B69" w14:paraId="5EE5E38A" w14:textId="77777777" w:rsidTr="00C775FA">
        <w:trPr>
          <w:trHeight w:val="305"/>
        </w:trPr>
        <w:tc>
          <w:tcPr>
            <w:tcW w:w="5954" w:type="dxa"/>
            <w:vAlign w:val="center"/>
          </w:tcPr>
          <w:p w14:paraId="2073B50D" w14:textId="77777777" w:rsidR="00EA7F07" w:rsidRPr="00276B69" w:rsidRDefault="00EA7F07" w:rsidP="0038051F">
            <w:pPr>
              <w:rPr>
                <w:sz w:val="22"/>
                <w:szCs w:val="22"/>
              </w:rPr>
            </w:pPr>
            <w:r w:rsidRPr="008E398B">
              <w:rPr>
                <w:sz w:val="22"/>
                <w:szCs w:val="22"/>
              </w:rPr>
              <w:t xml:space="preserve">Сбор, транспортирование и передача на утилизацию шин </w:t>
            </w:r>
            <w:r w:rsidRPr="008E398B">
              <w:rPr>
                <w:b/>
                <w:bCs/>
                <w:sz w:val="22"/>
                <w:szCs w:val="22"/>
              </w:rPr>
              <w:t>грузовых автомобилей</w:t>
            </w:r>
            <w:r w:rsidRPr="008E398B">
              <w:rPr>
                <w:sz w:val="22"/>
                <w:szCs w:val="22"/>
              </w:rPr>
              <w:t xml:space="preserve"> с придомовых территорий МКД</w:t>
            </w:r>
          </w:p>
        </w:tc>
        <w:tc>
          <w:tcPr>
            <w:tcW w:w="2410" w:type="dxa"/>
            <w:noWrap/>
            <w:vAlign w:val="center"/>
          </w:tcPr>
          <w:p w14:paraId="11F5864C" w14:textId="77777777" w:rsidR="00EA7F07" w:rsidRPr="00276B69" w:rsidRDefault="00EA7F07" w:rsidP="0038051F">
            <w:pPr>
              <w:suppressAutoHyphens/>
              <w:jc w:val="center"/>
              <w:rPr>
                <w:sz w:val="22"/>
                <w:szCs w:val="22"/>
              </w:rPr>
            </w:pPr>
            <w:r>
              <w:rPr>
                <w:sz w:val="22"/>
                <w:szCs w:val="22"/>
              </w:rPr>
              <w:t>1 штука</w:t>
            </w:r>
          </w:p>
        </w:tc>
        <w:tc>
          <w:tcPr>
            <w:tcW w:w="2126" w:type="dxa"/>
            <w:noWrap/>
            <w:vAlign w:val="center"/>
          </w:tcPr>
          <w:p w14:paraId="132DCB88" w14:textId="77777777" w:rsidR="00EA7F07" w:rsidRPr="00276B69" w:rsidRDefault="00EA7F07" w:rsidP="0038051F">
            <w:pPr>
              <w:suppressAutoHyphens/>
              <w:jc w:val="right"/>
              <w:rPr>
                <w:sz w:val="22"/>
                <w:szCs w:val="22"/>
              </w:rPr>
            </w:pPr>
            <w:r w:rsidRPr="008E398B">
              <w:rPr>
                <w:sz w:val="22"/>
                <w:szCs w:val="22"/>
              </w:rPr>
              <w:t>1 692,00</w:t>
            </w:r>
          </w:p>
        </w:tc>
      </w:tr>
    </w:tbl>
    <w:p w14:paraId="467CE7B6" w14:textId="52FDA5C1" w:rsidR="00AA6DD2" w:rsidRDefault="00AA6DD2" w:rsidP="00C775FA">
      <w:pPr>
        <w:pStyle w:val="1"/>
        <w:keepNext w:val="0"/>
        <w:keepLines w:val="0"/>
        <w:pageBreakBefore w:val="0"/>
        <w:widowControl w:val="0"/>
        <w:tabs>
          <w:tab w:val="clear" w:pos="360"/>
        </w:tabs>
        <w:suppressAutoHyphens w:val="0"/>
        <w:spacing w:before="0" w:after="0"/>
        <w:ind w:left="0" w:firstLine="0"/>
        <w:rPr>
          <w:rFonts w:ascii="Times New Roman" w:hAnsi="Times New Roman"/>
          <w:sz w:val="24"/>
          <w:szCs w:val="24"/>
        </w:rPr>
      </w:pPr>
    </w:p>
    <w:p w14:paraId="67CCB6CD" w14:textId="338DC092" w:rsidR="00C775FA" w:rsidRDefault="00C775FA" w:rsidP="00C775FA"/>
    <w:p w14:paraId="602182AB" w14:textId="009ECDF7" w:rsidR="00C775FA" w:rsidRDefault="00C775FA" w:rsidP="00C775FA"/>
    <w:p w14:paraId="03C8EDCB" w14:textId="77777777" w:rsidR="00C775FA" w:rsidRPr="00456BC7" w:rsidRDefault="00C775FA" w:rsidP="00C775FA">
      <w:pPr>
        <w:tabs>
          <w:tab w:val="left" w:pos="540"/>
        </w:tabs>
        <w:suppressAutoHyphens/>
        <w:jc w:val="center"/>
        <w:rPr>
          <w:b/>
          <w:sz w:val="22"/>
          <w:szCs w:val="22"/>
          <w:lang w:eastAsia="zh-CN"/>
        </w:rPr>
      </w:pPr>
      <w:r w:rsidRPr="00456BC7">
        <w:rPr>
          <w:b/>
          <w:sz w:val="22"/>
          <w:szCs w:val="22"/>
          <w:lang w:eastAsia="zh-CN"/>
        </w:rPr>
        <w:t>ТЕХНИЧЕСКОЕ ЗАДАНИЕ</w:t>
      </w:r>
    </w:p>
    <w:p w14:paraId="4E57318D" w14:textId="77777777" w:rsidR="00C775FA" w:rsidRPr="00456BC7" w:rsidRDefault="00C775FA" w:rsidP="00C775FA">
      <w:pPr>
        <w:tabs>
          <w:tab w:val="left" w:pos="540"/>
        </w:tabs>
        <w:suppressAutoHyphens/>
        <w:jc w:val="center"/>
        <w:rPr>
          <w:b/>
          <w:sz w:val="22"/>
          <w:szCs w:val="22"/>
          <w:lang w:eastAsia="zh-CN"/>
        </w:rPr>
      </w:pPr>
    </w:p>
    <w:p w14:paraId="0214DFE5" w14:textId="77777777" w:rsidR="00C775FA" w:rsidRPr="00456BC7" w:rsidRDefault="00C775FA" w:rsidP="00C775FA">
      <w:pPr>
        <w:numPr>
          <w:ilvl w:val="0"/>
          <w:numId w:val="48"/>
        </w:numPr>
        <w:suppressAutoHyphens/>
        <w:jc w:val="both"/>
        <w:rPr>
          <w:color w:val="000000"/>
          <w:sz w:val="22"/>
          <w:szCs w:val="22"/>
          <w:lang w:eastAsia="zh-CN"/>
        </w:rPr>
      </w:pPr>
      <w:r w:rsidRPr="00456BC7">
        <w:rPr>
          <w:color w:val="000000"/>
          <w:sz w:val="22"/>
          <w:szCs w:val="22"/>
          <w:lang w:eastAsia="zh-CN"/>
        </w:rPr>
        <w:t>Услуга необходима для выполнения требований Федерального закона № 89-ФЗ "Об отходах производства и потребления Российской Федерации" от 24.06.1998г (ред. от 25.12.2018г).</w:t>
      </w:r>
    </w:p>
    <w:p w14:paraId="75DDF65B" w14:textId="77777777" w:rsidR="00C775FA" w:rsidRPr="00456BC7" w:rsidRDefault="00C775FA" w:rsidP="00C775FA">
      <w:pPr>
        <w:numPr>
          <w:ilvl w:val="0"/>
          <w:numId w:val="48"/>
        </w:numPr>
        <w:tabs>
          <w:tab w:val="left" w:pos="540"/>
        </w:tabs>
        <w:suppressAutoHyphens/>
        <w:contextualSpacing/>
        <w:jc w:val="both"/>
        <w:rPr>
          <w:sz w:val="22"/>
          <w:szCs w:val="22"/>
          <w:lang w:eastAsia="zh-CN"/>
        </w:rPr>
      </w:pPr>
      <w:r w:rsidRPr="00456BC7">
        <w:rPr>
          <w:sz w:val="22"/>
          <w:szCs w:val="22"/>
          <w:lang w:eastAsia="zh-CN"/>
        </w:rPr>
        <w:t xml:space="preserve">  Вывоз шин производится специализированным транспортом. Исполнитель использует для оказания услуг соответствующую технику, инструменты, расходные материалы.</w:t>
      </w:r>
    </w:p>
    <w:p w14:paraId="5F40FAAB" w14:textId="6C04F090" w:rsidR="00C775FA" w:rsidRPr="00456BC7" w:rsidRDefault="00C775FA" w:rsidP="00C775FA">
      <w:pPr>
        <w:numPr>
          <w:ilvl w:val="0"/>
          <w:numId w:val="48"/>
        </w:numPr>
        <w:tabs>
          <w:tab w:val="left" w:pos="540"/>
        </w:tabs>
        <w:suppressAutoHyphens/>
        <w:contextualSpacing/>
        <w:jc w:val="both"/>
        <w:rPr>
          <w:sz w:val="22"/>
          <w:szCs w:val="22"/>
          <w:lang w:eastAsia="zh-CN"/>
        </w:rPr>
      </w:pPr>
      <w:r w:rsidRPr="00456BC7">
        <w:rPr>
          <w:sz w:val="22"/>
          <w:szCs w:val="22"/>
          <w:lang w:eastAsia="zh-CN"/>
        </w:rPr>
        <w:t xml:space="preserve">  Исполнитель своими силами осуществляет сбор, транспортирование и передачу на утилизацию автомобильных шин</w:t>
      </w:r>
      <w:r w:rsidR="00E25615">
        <w:rPr>
          <w:sz w:val="22"/>
          <w:szCs w:val="22"/>
          <w:lang w:eastAsia="zh-CN"/>
        </w:rPr>
        <w:t xml:space="preserve"> </w:t>
      </w:r>
      <w:r w:rsidR="00E25615" w:rsidRPr="00E25615">
        <w:rPr>
          <w:sz w:val="22"/>
          <w:szCs w:val="22"/>
          <w:lang w:eastAsia="zh-CN"/>
        </w:rPr>
        <w:t>в город Братск.</w:t>
      </w:r>
    </w:p>
    <w:p w14:paraId="5ADD5B65" w14:textId="77777777" w:rsidR="00C775FA" w:rsidRPr="00456BC7" w:rsidRDefault="00C775FA" w:rsidP="00C775FA">
      <w:pPr>
        <w:tabs>
          <w:tab w:val="left" w:pos="540"/>
        </w:tabs>
        <w:suppressAutoHyphens/>
        <w:ind w:left="720"/>
        <w:contextualSpacing/>
        <w:jc w:val="both"/>
        <w:rPr>
          <w:sz w:val="22"/>
          <w:szCs w:val="22"/>
          <w:lang w:eastAsia="zh-CN"/>
        </w:rPr>
      </w:pPr>
    </w:p>
    <w:p w14:paraId="79081365" w14:textId="77777777" w:rsidR="00C775FA" w:rsidRPr="00456BC7" w:rsidRDefault="00C775FA" w:rsidP="00C775FA">
      <w:pPr>
        <w:tabs>
          <w:tab w:val="left" w:pos="540"/>
        </w:tabs>
        <w:suppressAutoHyphens/>
        <w:ind w:left="720"/>
        <w:contextualSpacing/>
        <w:jc w:val="center"/>
        <w:rPr>
          <w:b/>
          <w:sz w:val="22"/>
          <w:szCs w:val="22"/>
          <w:lang w:eastAsia="zh-CN"/>
        </w:rPr>
      </w:pPr>
      <w:r w:rsidRPr="00456BC7">
        <w:rPr>
          <w:b/>
          <w:sz w:val="22"/>
          <w:szCs w:val="22"/>
          <w:lang w:eastAsia="zh-CN"/>
        </w:rPr>
        <w:t>Требования к качеству и безопасности оказываемых услуг:</w:t>
      </w:r>
    </w:p>
    <w:p w14:paraId="45DD0480" w14:textId="77777777" w:rsidR="00C775FA" w:rsidRPr="00456BC7" w:rsidRDefault="00C775FA" w:rsidP="00C775FA">
      <w:pPr>
        <w:tabs>
          <w:tab w:val="left" w:pos="540"/>
        </w:tabs>
        <w:suppressAutoHyphens/>
        <w:ind w:left="720"/>
        <w:contextualSpacing/>
        <w:jc w:val="both"/>
        <w:rPr>
          <w:b/>
          <w:sz w:val="22"/>
          <w:szCs w:val="22"/>
          <w:lang w:eastAsia="zh-CN"/>
        </w:rPr>
      </w:pPr>
    </w:p>
    <w:p w14:paraId="4B027140" w14:textId="77777777" w:rsidR="00C775FA" w:rsidRPr="00456BC7" w:rsidRDefault="00C775FA" w:rsidP="00C775FA">
      <w:pPr>
        <w:numPr>
          <w:ilvl w:val="0"/>
          <w:numId w:val="48"/>
        </w:numPr>
        <w:tabs>
          <w:tab w:val="left" w:pos="540"/>
        </w:tabs>
        <w:suppressAutoHyphens/>
        <w:contextualSpacing/>
        <w:jc w:val="both"/>
        <w:rPr>
          <w:sz w:val="22"/>
          <w:szCs w:val="22"/>
          <w:lang w:eastAsia="zh-CN"/>
        </w:rPr>
      </w:pPr>
      <w:r w:rsidRPr="00456BC7">
        <w:rPr>
          <w:sz w:val="22"/>
          <w:szCs w:val="22"/>
          <w:lang w:eastAsia="zh-CN"/>
        </w:rPr>
        <w:t>Услуги оказываются в соответствии со стандартами, нормами, определёнными законодательством РФ, предписаниями надзорных органов, с учетом экологических требований к безопасности работ, услуг.</w:t>
      </w:r>
    </w:p>
    <w:p w14:paraId="37BF7A6B" w14:textId="77777777" w:rsidR="00C775FA" w:rsidRPr="00456BC7" w:rsidRDefault="00C775FA" w:rsidP="00C775FA">
      <w:pPr>
        <w:numPr>
          <w:ilvl w:val="0"/>
          <w:numId w:val="48"/>
        </w:numPr>
        <w:tabs>
          <w:tab w:val="left" w:pos="540"/>
        </w:tabs>
        <w:suppressAutoHyphens/>
        <w:contextualSpacing/>
        <w:jc w:val="both"/>
        <w:rPr>
          <w:sz w:val="22"/>
          <w:szCs w:val="22"/>
          <w:lang w:eastAsia="zh-CN"/>
        </w:rPr>
      </w:pPr>
      <w:r w:rsidRPr="00456BC7">
        <w:rPr>
          <w:sz w:val="22"/>
          <w:szCs w:val="22"/>
          <w:lang w:eastAsia="zh-CN"/>
        </w:rPr>
        <w:t>Исполнитель обеспечивает соблюдение действующего законодательства РФ, включая законодательство об охране окружающей среды, правила техники безопасности, производственные инструкции, противопожарной безопасности, законодательство об охране труда.</w:t>
      </w:r>
    </w:p>
    <w:p w14:paraId="47C8305D" w14:textId="77777777" w:rsidR="00C775FA" w:rsidRPr="00456BC7" w:rsidRDefault="00C775FA" w:rsidP="00C775FA">
      <w:pPr>
        <w:numPr>
          <w:ilvl w:val="0"/>
          <w:numId w:val="48"/>
        </w:numPr>
        <w:tabs>
          <w:tab w:val="left" w:pos="540"/>
        </w:tabs>
        <w:suppressAutoHyphens/>
        <w:contextualSpacing/>
        <w:jc w:val="both"/>
        <w:rPr>
          <w:sz w:val="22"/>
          <w:szCs w:val="22"/>
          <w:lang w:eastAsia="zh-CN"/>
        </w:rPr>
      </w:pPr>
      <w:r w:rsidRPr="00456BC7">
        <w:rPr>
          <w:sz w:val="22"/>
          <w:szCs w:val="22"/>
          <w:lang w:eastAsia="zh-CN"/>
        </w:rPr>
        <w:t>Исполнитель обеспечивает наличие необходимой документации на оказание услуг по вывозу, передачу на утилизацию (лицензии, наличие договора с предприятием, имеющим лицензию на размещение и утилизацию шин).</w:t>
      </w:r>
    </w:p>
    <w:p w14:paraId="65F4434A" w14:textId="77777777" w:rsidR="00C775FA" w:rsidRPr="00456BC7" w:rsidRDefault="00C775FA" w:rsidP="00C775FA">
      <w:pPr>
        <w:numPr>
          <w:ilvl w:val="0"/>
          <w:numId w:val="48"/>
        </w:numPr>
        <w:suppressAutoHyphens/>
        <w:jc w:val="both"/>
        <w:rPr>
          <w:color w:val="000000"/>
          <w:sz w:val="22"/>
          <w:szCs w:val="22"/>
          <w:lang w:eastAsia="zh-CN"/>
        </w:rPr>
      </w:pPr>
      <w:r w:rsidRPr="00456BC7">
        <w:rPr>
          <w:color w:val="000000"/>
          <w:sz w:val="22"/>
          <w:szCs w:val="22"/>
          <w:lang w:eastAsia="zh-CN"/>
        </w:rPr>
        <w:t>Особые условия:</w:t>
      </w:r>
    </w:p>
    <w:p w14:paraId="66C6501D" w14:textId="77777777" w:rsidR="00C775FA" w:rsidRPr="00456BC7" w:rsidRDefault="00C775FA" w:rsidP="00C775FA">
      <w:pPr>
        <w:numPr>
          <w:ilvl w:val="0"/>
          <w:numId w:val="48"/>
        </w:numPr>
        <w:suppressAutoHyphens/>
        <w:jc w:val="both"/>
        <w:rPr>
          <w:color w:val="000000"/>
          <w:sz w:val="22"/>
          <w:szCs w:val="22"/>
          <w:lang w:eastAsia="zh-CN"/>
        </w:rPr>
      </w:pPr>
      <w:r w:rsidRPr="00456BC7">
        <w:rPr>
          <w:color w:val="000000"/>
          <w:sz w:val="22"/>
          <w:szCs w:val="22"/>
          <w:lang w:eastAsia="zh-CN"/>
        </w:rPr>
        <w:tab/>
        <w:t xml:space="preserve">Услуги должны оказываться Исполнителем, имеющим действующую лицензию на осуществление деятельности по сбору, транспортированию, обработке, утилизации, обезвреживанию, размещению отходов I-IV класса опасности (данное требование установлено п. 30 ч. 1 ст. 12 Федерального закона от 04.05.2011 N 99-ФЗ (ред. от 15.04.2019) "О лицензировании отдельных видов деятельности» с учетом положений Федерального закона от 24.06.1998 N 89-ФЗ (ред. от 14.07.2022) "Об отходах производства и потребления").  </w:t>
      </w:r>
    </w:p>
    <w:p w14:paraId="60FC4765" w14:textId="77777777" w:rsidR="00C775FA" w:rsidRPr="00456BC7" w:rsidRDefault="00C775FA" w:rsidP="00C775FA">
      <w:pPr>
        <w:suppressAutoHyphens/>
        <w:rPr>
          <w:b/>
          <w:sz w:val="22"/>
          <w:szCs w:val="22"/>
          <w:lang w:eastAsia="zh-CN"/>
        </w:rPr>
      </w:pPr>
    </w:p>
    <w:p w14:paraId="494BC5E2" w14:textId="77777777" w:rsidR="00C775FA" w:rsidRPr="00456BC7" w:rsidRDefault="00C775FA" w:rsidP="00C775FA">
      <w:pPr>
        <w:suppressAutoHyphens/>
        <w:rPr>
          <w:sz w:val="22"/>
          <w:szCs w:val="22"/>
          <w:lang w:eastAsia="zh-CN"/>
        </w:rPr>
      </w:pPr>
    </w:p>
    <w:p w14:paraId="7AF340EC" w14:textId="77777777" w:rsidR="00C775FA" w:rsidRPr="00456BC7" w:rsidRDefault="00C775FA" w:rsidP="00C775FA">
      <w:pPr>
        <w:ind w:firstLine="426"/>
        <w:jc w:val="both"/>
        <w:rPr>
          <w:bCs/>
          <w:sz w:val="22"/>
          <w:szCs w:val="22"/>
          <w:lang w:eastAsia="zh-CN"/>
        </w:rPr>
      </w:pPr>
      <w:r w:rsidRPr="00456BC7">
        <w:rPr>
          <w:bCs/>
          <w:sz w:val="22"/>
          <w:szCs w:val="22"/>
          <w:lang w:eastAsia="zh-CN"/>
        </w:rPr>
        <w:t>Начало выполнения работ: с момента подписания договора.</w:t>
      </w:r>
    </w:p>
    <w:p w14:paraId="610E850F" w14:textId="77777777" w:rsidR="00C775FA" w:rsidRPr="00456BC7" w:rsidRDefault="00C775FA" w:rsidP="00C775FA">
      <w:pPr>
        <w:suppressAutoHyphens/>
        <w:ind w:firstLine="426"/>
        <w:jc w:val="both"/>
        <w:rPr>
          <w:bCs/>
          <w:sz w:val="22"/>
          <w:szCs w:val="22"/>
          <w:lang w:eastAsia="zh-CN"/>
        </w:rPr>
      </w:pPr>
      <w:r w:rsidRPr="00456BC7">
        <w:rPr>
          <w:bCs/>
          <w:sz w:val="22"/>
          <w:szCs w:val="22"/>
          <w:lang w:eastAsia="zh-CN"/>
        </w:rPr>
        <w:t>Срок окончания работ – по 31.12.2027г.</w:t>
      </w:r>
    </w:p>
    <w:p w14:paraId="05137CE0" w14:textId="77777777" w:rsidR="00C775FA" w:rsidRPr="00456BC7" w:rsidRDefault="00C775FA" w:rsidP="00C775FA">
      <w:pPr>
        <w:rPr>
          <w:sz w:val="22"/>
          <w:szCs w:val="22"/>
        </w:rPr>
      </w:pPr>
      <w:r w:rsidRPr="00456BC7">
        <w:rPr>
          <w:sz w:val="22"/>
          <w:szCs w:val="22"/>
        </w:rPr>
        <w:t xml:space="preserve">                                        </w:t>
      </w:r>
    </w:p>
    <w:p w14:paraId="67502929" w14:textId="77777777" w:rsidR="00C775FA" w:rsidRPr="00C775FA" w:rsidRDefault="00C775FA" w:rsidP="00C775FA"/>
    <w:p w14:paraId="103980B2" w14:textId="090AE3D1" w:rsidR="008D0272" w:rsidRDefault="008D0272" w:rsidP="008D0272"/>
    <w:p w14:paraId="01D2706B" w14:textId="012F61C9" w:rsidR="008D0272" w:rsidRDefault="008D0272" w:rsidP="008D0272"/>
    <w:p w14:paraId="11C7163F" w14:textId="1DAD182B" w:rsidR="008D0272" w:rsidRDefault="008D0272" w:rsidP="008D0272"/>
    <w:p w14:paraId="1484F38F" w14:textId="4B807B02" w:rsidR="008D0272" w:rsidRDefault="008D0272" w:rsidP="008D0272"/>
    <w:p w14:paraId="1AFBCF33" w14:textId="49489857" w:rsidR="008D0272" w:rsidRDefault="008D0272" w:rsidP="008D0272"/>
    <w:p w14:paraId="01092005" w14:textId="561E0E32" w:rsidR="008D0272" w:rsidRDefault="008D0272" w:rsidP="008D0272"/>
    <w:p w14:paraId="1AA28CD4" w14:textId="32CB87FA" w:rsidR="003E0364" w:rsidRDefault="003E0364" w:rsidP="00801332"/>
    <w:p w14:paraId="452C57C3" w14:textId="77777777" w:rsidR="00C775FA" w:rsidRDefault="00C775FA"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C61AFC5"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C775FA">
        <w:rPr>
          <w:b/>
          <w:sz w:val="22"/>
          <w:szCs w:val="22"/>
          <w:lang w:eastAsia="zh-CN"/>
        </w:rPr>
        <w:t>12</w:t>
      </w:r>
      <w:r w:rsidRPr="0099084F">
        <w:rPr>
          <w:b/>
          <w:sz w:val="22"/>
          <w:szCs w:val="22"/>
          <w:lang w:eastAsia="zh-CN"/>
        </w:rPr>
        <w:t xml:space="preserve"> месяц</w:t>
      </w:r>
      <w:r w:rsidR="00C775FA">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1"/>
      <w:bookmarkEnd w:id="2392"/>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2341B061"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D6E18">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9"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4"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4"/>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1"/>
  </w:num>
  <w:num w:numId="14">
    <w:abstractNumId w:val="17"/>
  </w:num>
  <w:num w:numId="15">
    <w:abstractNumId w:val="38"/>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39"/>
  </w:num>
  <w:num w:numId="37">
    <w:abstractNumId w:val="14"/>
  </w:num>
  <w:num w:numId="38">
    <w:abstractNumId w:val="20"/>
  </w:num>
  <w:num w:numId="39">
    <w:abstractNumId w:val="9"/>
  </w:num>
  <w:num w:numId="40">
    <w:abstractNumId w:val="8"/>
  </w:num>
  <w:num w:numId="41">
    <w:abstractNumId w:val="27"/>
  </w:num>
  <w:num w:numId="42">
    <w:abstractNumId w:val="32"/>
  </w:num>
  <w:num w:numId="43">
    <w:abstractNumId w:val="22"/>
  </w:num>
  <w:num w:numId="44">
    <w:abstractNumId w:val="35"/>
  </w:num>
  <w:num w:numId="45">
    <w:abstractNumId w:val="7"/>
  </w:num>
  <w:num w:numId="46">
    <w:abstractNumId w:val="15"/>
  </w:num>
  <w:num w:numId="47">
    <w:abstractNumId w:val="18"/>
  </w:num>
  <w:num w:numId="48">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4F2D"/>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25615"/>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A7F07"/>
    <w:rsid w:val="00EB0BCF"/>
    <w:rsid w:val="00EB2714"/>
    <w:rsid w:val="00ED4632"/>
    <w:rsid w:val="00ED6E18"/>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43</Pages>
  <Words>14719</Words>
  <Characters>83900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28</cp:revision>
  <cp:lastPrinted>2026-05-13T07:44:00Z</cp:lastPrinted>
  <dcterms:created xsi:type="dcterms:W3CDTF">2025-11-24T07:38:00Z</dcterms:created>
  <dcterms:modified xsi:type="dcterms:W3CDTF">2026-05-13T07:45:00Z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